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D228439"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1A1232" w:rsidRPr="001A1232">
            <w:rPr>
              <w:rFonts w:cstheme="minorHAnsi"/>
              <w:b/>
              <w:bCs/>
              <w:sz w:val="28"/>
              <w:szCs w:val="28"/>
            </w:rPr>
            <w:t xml:space="preserve">TECHNINĖS ĮRANGOS PALAIKYMO </w:t>
          </w:r>
          <w:r w:rsidR="00A76940" w:rsidRPr="00A76940">
            <w:rPr>
              <w:rFonts w:cstheme="minorHAnsi"/>
              <w:b/>
              <w:bCs/>
              <w:sz w:val="28"/>
              <w:szCs w:val="28"/>
            </w:rPr>
            <w:t>PASLAUGOS</w:t>
          </w:r>
          <w:r w:rsidR="00D526C8" w:rsidRPr="001A2892">
            <w:rPr>
              <w:rFonts w:cstheme="minorHAnsi"/>
              <w:b/>
              <w:bCs/>
              <w:sz w:val="28"/>
              <w:szCs w:val="28"/>
            </w:rPr>
            <w:t>“</w:t>
          </w:r>
        </w:p>
        <w:p w14:paraId="18ACC6AD" w14:textId="58BEC111" w:rsidR="00A76940" w:rsidRPr="0493D5F8" w:rsidRDefault="00DF1318" w:rsidP="00A76940">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OC1"/>
                <w:ind w:left="0"/>
                <w:rPr>
                  <w:noProof/>
                  <w:sz w:val="22"/>
                  <w:szCs w:val="22"/>
                  <w:lang w:val="en-US" w:eastAsia="en-US"/>
                </w:rPr>
              </w:pPr>
            </w:p>
            <w:p w14:paraId="50FBC201" w14:textId="424D8B3C" w:rsidR="00413BD0" w:rsidRPr="00413BD0" w:rsidRDefault="00173FBA" w:rsidP="00A76940">
              <w:pPr>
                <w:ind w:firstLine="0"/>
                <w:sectPr w:rsidR="00413BD0" w:rsidRPr="00413BD0" w:rsidSect="00A76940">
                  <w:headerReference w:type="default" r:id="rId12"/>
                  <w:footerReference w:type="default" r:id="rId13"/>
                  <w:headerReference w:type="first" r:id="rId14"/>
                  <w:footerReference w:type="first" r:id="rId15"/>
                  <w:pgSz w:w="12240" w:h="15840"/>
                  <w:pgMar w:top="851"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A76940">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rsidP="00F77A5D">
      <w:pPr>
        <w:pStyle w:val="ListParagraph"/>
        <w:numPr>
          <w:ilvl w:val="1"/>
          <w:numId w:val="3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76266698"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76940">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FF772F8" w:rsidR="001045C0" w:rsidRDefault="004F6423" w:rsidP="007A6EAB">
      <w:pPr>
        <w:pStyle w:val="ListParagraph"/>
        <w:spacing w:line="240" w:lineRule="auto"/>
        <w:ind w:left="0" w:firstLine="709"/>
      </w:pPr>
      <w:r w:rsidRPr="004939D6">
        <w:t>1.</w:t>
      </w:r>
      <w:r w:rsidR="00A76940">
        <w:t>4</w:t>
      </w:r>
      <w:r w:rsidRPr="004939D6">
        <w:t>.</w:t>
      </w:r>
      <w:r w:rsidRPr="004939D6">
        <w:rPr>
          <w:i/>
          <w:iCs/>
        </w:rPr>
        <w:t xml:space="preserve"> </w:t>
      </w:r>
      <w:r w:rsidR="00D459E3" w:rsidRPr="004939D6">
        <w:t xml:space="preserve">Atliekamas žaliasis pirkimas. Pirkimas vykdomas vadovaujantis </w:t>
      </w:r>
      <w:hyperlink r:id="rId16"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414D7A">
        <w:rPr>
          <w:rFonts w:cstheme="minorHAnsi"/>
        </w:rPr>
        <w:t xml:space="preserve"> </w:t>
      </w:r>
      <w:r w:rsidR="0084563B">
        <w:rPr>
          <w:rFonts w:cstheme="minorHAnsi"/>
        </w:rPr>
        <w:t>4.</w:t>
      </w:r>
      <w:r w:rsidR="00414D7A">
        <w:rPr>
          <w:rFonts w:cstheme="minorHAnsi"/>
        </w:rPr>
        <w:t>4.3</w:t>
      </w:r>
      <w:r w:rsidR="00D459E3" w:rsidRPr="004939D6">
        <w:rPr>
          <w:i/>
          <w:color w:val="00B050"/>
        </w:rPr>
        <w:t xml:space="preserve"> </w:t>
      </w:r>
      <w:r w:rsidR="00D8621D" w:rsidRPr="004939D6">
        <w:t>papunkči</w:t>
      </w:r>
      <w:r w:rsidR="00067D71">
        <w:t>u</w:t>
      </w:r>
      <w:r w:rsidR="00D459E3" w:rsidRPr="004939D6">
        <w:t>. Aplinkos apaugos kriterijai nustatyti</w:t>
      </w:r>
      <w:r w:rsidR="00414D7A">
        <w:t xml:space="preserve"> </w:t>
      </w:r>
      <w:r w:rsidR="00EE7393">
        <w:t>Sutartyje</w:t>
      </w:r>
      <w:r w:rsidR="00414D7A">
        <w:t>.</w:t>
      </w:r>
    </w:p>
    <w:p w14:paraId="15179C0E" w14:textId="28685CAD" w:rsidR="00257685" w:rsidRPr="007A6EAB" w:rsidRDefault="00067D71" w:rsidP="00067D71">
      <w:pPr>
        <w:pStyle w:val="ListParagraph"/>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1222955F" w14:textId="29256E56" w:rsidR="00FB3C75" w:rsidRPr="004F1EF8" w:rsidRDefault="4A330118" w:rsidP="004F1EF8">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EE7393">
        <w:rPr>
          <w:rFonts w:eastAsia="Calibri" w:cstheme="minorHAnsi"/>
          <w:i/>
          <w:iCs/>
          <w:color w:val="000000" w:themeColor="text1"/>
        </w:rPr>
        <w:t>t</w:t>
      </w:r>
      <w:r w:rsidR="00EE7393" w:rsidRPr="00EE7393">
        <w:rPr>
          <w:rFonts w:eastAsia="Calibri" w:cstheme="minorHAnsi"/>
          <w:i/>
          <w:iCs/>
          <w:color w:val="000000" w:themeColor="text1"/>
        </w:rPr>
        <w:t>arnybinių stočių palaikymo paslaug</w:t>
      </w:r>
      <w:r w:rsidR="00EE7393">
        <w:rPr>
          <w:rFonts w:eastAsia="Calibri" w:cstheme="minorHAnsi"/>
          <w:i/>
          <w:iCs/>
          <w:color w:val="000000" w:themeColor="text1"/>
        </w:rPr>
        <w:t>a</w:t>
      </w:r>
      <w:r w:rsidR="00EE7393" w:rsidRPr="00EE7393">
        <w:rPr>
          <w:rFonts w:eastAsia="Calibri" w:cstheme="minorHAnsi"/>
          <w:i/>
          <w:iCs/>
          <w:color w:val="000000" w:themeColor="text1"/>
        </w:rPr>
        <w:t>s</w:t>
      </w:r>
      <w:r w:rsidR="004F1EF8">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4F1EF8">
        <w:rPr>
          <w:rFonts w:cstheme="minorHAnsi"/>
        </w:rPr>
        <w:t xml:space="preserve"> 3 </w:t>
      </w:r>
      <w:r w:rsidR="00AE2AEF" w:rsidRPr="00244994">
        <w:rPr>
          <w:rFonts w:cstheme="minorHAnsi"/>
        </w:rPr>
        <w:t>priede.</w:t>
      </w:r>
    </w:p>
    <w:p w14:paraId="41468C15" w14:textId="013A0E30" w:rsidR="0084563B" w:rsidRPr="0084563B" w:rsidRDefault="002C41AA" w:rsidP="0084563B">
      <w:pPr>
        <w:pStyle w:val="NoSpacing"/>
        <w:contextualSpacing/>
        <w:rPr>
          <w:rFonts w:cstheme="minorHAnsi"/>
        </w:rPr>
      </w:pPr>
      <w:r w:rsidRPr="00244994">
        <w:rPr>
          <w:rFonts w:cstheme="minorHAnsi"/>
        </w:rPr>
        <w:t>2.2.</w:t>
      </w:r>
      <w:r w:rsidR="00ED1C85">
        <w:rPr>
          <w:rFonts w:cstheme="minorHAnsi"/>
        </w:rPr>
        <w:t xml:space="preserve"> </w:t>
      </w:r>
      <w:r w:rsidR="0084563B" w:rsidRPr="0084563B">
        <w:rPr>
          <w:rFonts w:cstheme="minorHAnsi"/>
        </w:rPr>
        <w:t>Pirkimo objektas skaidomas į</w:t>
      </w:r>
      <w:r w:rsidR="0084563B">
        <w:rPr>
          <w:rFonts w:cstheme="minorHAnsi"/>
        </w:rPr>
        <w:t xml:space="preserve"> dvi</w:t>
      </w:r>
      <w:r w:rsidR="0084563B" w:rsidRPr="0084563B">
        <w:rPr>
          <w:rFonts w:cstheme="minorHAnsi"/>
          <w:i/>
          <w:iCs/>
        </w:rPr>
        <w:t xml:space="preserve"> </w:t>
      </w:r>
      <w:r w:rsidR="0084563B" w:rsidRPr="0084563B">
        <w:rPr>
          <w:rFonts w:cstheme="minorHAnsi"/>
        </w:rPr>
        <w:t>dalis, kurių apimtys ir dalykas, reikalavimai ir techninė specifikacija apibrėžti specialiųjų pirkimo sąlygų</w:t>
      </w:r>
      <w:r w:rsidR="0084563B">
        <w:rPr>
          <w:rFonts w:cstheme="minorHAnsi"/>
        </w:rPr>
        <w:t xml:space="preserve"> 3</w:t>
      </w:r>
      <w:r w:rsidR="0084563B" w:rsidRPr="0084563B">
        <w:rPr>
          <w:rFonts w:cstheme="minorHAnsi"/>
        </w:rPr>
        <w:t xml:space="preserve"> priede. Perkančioji organizacija sudarys atskiras sutartis dėl pirkimo dalių, dėl kurių laimėtoju nustatytas tas pats tiekėjas.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603A5358" w14:textId="4C4A5D5F" w:rsidR="00AA5F07" w:rsidRPr="0074234D" w:rsidRDefault="005D280D" w:rsidP="00F70950">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rsidP="00F70950">
      <w:pPr>
        <w:pStyle w:val="ListParagraph"/>
        <w:numPr>
          <w:ilvl w:val="1"/>
          <w:numId w:val="21"/>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rsidP="00611190">
      <w:pPr>
        <w:pStyle w:val="ListParagraph"/>
        <w:numPr>
          <w:ilvl w:val="1"/>
          <w:numId w:val="21"/>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583D3E">
        <w:rPr>
          <w:rFonts w:eastAsia="Arial" w:cstheme="minorHAnsi"/>
        </w:rPr>
        <w:t xml:space="preserve">pateikti </w:t>
      </w:r>
      <w:r w:rsidRPr="00583D3E">
        <w:rPr>
          <w:rFonts w:eastAsia="Arial" w:cstheme="minorHAnsi"/>
          <w:b/>
          <w:bCs/>
        </w:rPr>
        <w:t>laisvos formos deklaraciją</w:t>
      </w:r>
      <w:r w:rsidRPr="00583D3E">
        <w:rPr>
          <w:rFonts w:eastAsia="Arial" w:cstheme="minorHAnsi"/>
        </w:rPr>
        <w:t xml:space="preserve"> dėl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37B821E" w14:textId="795D9071" w:rsidR="0008378B" w:rsidRPr="00F8218F" w:rsidRDefault="00EC03C0" w:rsidP="00F77A5D">
      <w:pPr>
        <w:spacing w:line="240" w:lineRule="auto"/>
        <w:ind w:firstLine="567"/>
        <w:rPr>
          <w:rFonts w:cstheme="minorHAnsi"/>
        </w:rPr>
      </w:pPr>
      <w:r w:rsidRPr="00F8218F">
        <w:rPr>
          <w:rFonts w:cstheme="minorHAnsi"/>
        </w:rPr>
        <w:t>4.</w:t>
      </w:r>
      <w:r w:rsidR="0074234D">
        <w:rPr>
          <w:rFonts w:cstheme="minorHAnsi"/>
        </w:rPr>
        <w:t>1</w:t>
      </w:r>
      <w:r w:rsidRPr="00F8218F">
        <w:rPr>
          <w:rFonts w:cstheme="minorHAnsi"/>
        </w:rPr>
        <w:t xml:space="preserve">.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 xml:space="preserve">Tiekėjai kartu su pasiūlymu turi pateikti Viešųjų pirkimų tarnybos nustatytos formos atitikties </w:t>
      </w:r>
      <w:r w:rsidR="0008378B" w:rsidRPr="0074234D">
        <w:rPr>
          <w:rFonts w:eastAsia="Times New Roman" w:cstheme="minorHAnsi"/>
          <w:b/>
          <w:bCs/>
          <w:color w:val="000000" w:themeColor="text1"/>
          <w:lang w:eastAsia="en-US"/>
        </w:rPr>
        <w:t>deklaraciją</w:t>
      </w:r>
      <w:r w:rsidR="0008378B" w:rsidRPr="00F8218F">
        <w:rPr>
          <w:rStyle w:val="FootnoteReference"/>
          <w:rFonts w:eastAsia="Times New Roman" w:cstheme="minorHAnsi"/>
          <w:color w:val="000000" w:themeColor="text1"/>
          <w:lang w:eastAsia="en-US"/>
        </w:rPr>
        <w:footnoteReference w:id="2"/>
      </w:r>
      <w:r w:rsidR="0008378B" w:rsidRPr="00F8218F">
        <w:rPr>
          <w:rFonts w:eastAsia="Times New Roman" w:cstheme="minorHAnsi"/>
          <w:color w:val="000000" w:themeColor="text1"/>
          <w:lang w:eastAsia="en-US"/>
        </w:rPr>
        <w:t>.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0D81929"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74234D">
        <w:rPr>
          <w:rFonts w:cstheme="minorHAnsi"/>
        </w:rPr>
        <w:t>2</w:t>
      </w:r>
      <w:r w:rsidRPr="00F8218F">
        <w:rPr>
          <w:rFonts w:cstheme="minorHAnsi"/>
        </w:rPr>
        <w:t xml:space="preserve">.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 xml:space="preserve">Viešųjų pirkimų tarnybos nustatytos formos atitikties </w:t>
      </w:r>
      <w:r w:rsidR="0008378B" w:rsidRPr="0074234D">
        <w:rPr>
          <w:rFonts w:eastAsia="Times New Roman" w:cstheme="minorHAnsi"/>
          <w:b/>
          <w:bCs/>
          <w:color w:val="000000" w:themeColor="text1"/>
          <w:lang w:eastAsia="en-US"/>
        </w:rPr>
        <w:t>deklaraciją</w:t>
      </w:r>
      <w:r w:rsidR="0008378B" w:rsidRPr="00F8218F">
        <w:rPr>
          <w:rStyle w:val="FootnoteReference"/>
          <w:rFonts w:eastAsia="Times New Roman" w:cstheme="minorHAnsi"/>
          <w:color w:val="000000" w:themeColor="text1"/>
          <w:lang w:eastAsia="en-US"/>
        </w:rPr>
        <w:footnoteReference w:id="3"/>
      </w:r>
      <w:r w:rsidR="0008378B" w:rsidRPr="00F8218F">
        <w:rPr>
          <w:rFonts w:eastAsia="Times New Roman" w:cstheme="minorHAnsi"/>
          <w:color w:val="000000" w:themeColor="text1"/>
          <w:lang w:eastAsia="en-US"/>
        </w:rPr>
        <w:t>. P</w:t>
      </w:r>
      <w:r w:rsidR="007C484E">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F8218F" w:rsidRDefault="000C625C" w:rsidP="00F77A5D">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3AB78D3E"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7BDE47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7BFDA2BC" w:rsidR="00F5411E" w:rsidRPr="00CF22AE" w:rsidRDefault="00660FD8" w:rsidP="00CF22AE">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583D3E" w:rsidRPr="00583D3E">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583D3E" w:rsidRPr="00D97874">
        <w:rPr>
          <w:rFonts w:cstheme="minorHAnsi"/>
          <w:color w:val="000000" w:themeColor="text1"/>
        </w:rPr>
        <w:t>visų pirkimo objekto dalių</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Heading1"/>
        <w:tabs>
          <w:tab w:val="left" w:pos="567"/>
        </w:tabs>
        <w:spacing w:line="20" w:lineRule="atLeast"/>
        <w:ind w:firstLine="426"/>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0559D25" w14:textId="167D9AC6" w:rsidR="00F5411E" w:rsidRPr="00CF22AE" w:rsidRDefault="000003B6" w:rsidP="00CF22AE">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rsidP="00D97874">
      <w:pPr>
        <w:pStyle w:val="ListParagraph"/>
        <w:numPr>
          <w:ilvl w:val="0"/>
          <w:numId w:val="6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3EE7D86F" w:rsidR="00112F92" w:rsidRPr="00D97874" w:rsidRDefault="00DC1269" w:rsidP="00D97874">
      <w:pPr>
        <w:pStyle w:val="ListParagraph"/>
        <w:numPr>
          <w:ilvl w:val="0"/>
          <w:numId w:val="63"/>
        </w:numPr>
        <w:spacing w:line="240" w:lineRule="auto"/>
        <w:ind w:left="0" w:firstLine="567"/>
        <w:rPr>
          <w:rFonts w:eastAsia="Arial" w:cstheme="minorHAnsi"/>
        </w:rPr>
      </w:pPr>
      <w:bookmarkStart w:id="21" w:name="_heading=h.3rdcrjn" w:colFirst="0" w:colLast="0"/>
      <w:bookmarkEnd w:id="21"/>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70346A5D" w14:textId="15B26E2A" w:rsidR="00112F92" w:rsidRDefault="00112F92" w:rsidP="00112F92">
      <w:pPr>
        <w:jc w:val="center"/>
        <w:rPr>
          <w:rFonts w:ascii="Arial" w:eastAsia="Arial" w:hAnsi="Arial" w:cs="Arial"/>
          <w:smallCaps/>
        </w:rPr>
      </w:pPr>
      <w:bookmarkStart w:id="22" w:name="_heading=h.26in1rg" w:colFirst="0" w:colLast="0"/>
      <w:bookmarkEnd w:id="22"/>
    </w:p>
    <w:p w14:paraId="231299BB" w14:textId="5035DED3" w:rsidR="003D35C4" w:rsidRDefault="00112F92" w:rsidP="00C70E3A">
      <w:pPr>
        <w:jc w:val="right"/>
        <w:rPr>
          <w:rFonts w:ascii="Arial" w:eastAsia="Arial" w:hAnsi="Arial" w:cs="Arial"/>
          <w:b/>
          <w:smallCaps/>
        </w:rPr>
      </w:pPr>
      <w: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3DB23246" w14:textId="77777777" w:rsidR="00C70E3A" w:rsidRPr="00C70E3A" w:rsidRDefault="00C70E3A" w:rsidP="00C70E3A">
      <w:pPr>
        <w:jc w:val="right"/>
        <w:rPr>
          <w:rFonts w:ascii="Arial" w:eastAsia="Arial" w:hAnsi="Arial" w:cs="Arial"/>
          <w:b/>
          <w:smallCaps/>
        </w:rPr>
      </w:pPr>
    </w:p>
    <w:p w14:paraId="6BCC2113" w14:textId="1A5C331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CE5645E" w14:textId="008A1A7A" w:rsidR="00D97874" w:rsidRPr="00D97874" w:rsidRDefault="007154B7" w:rsidP="004118CB">
      <w:pPr>
        <w:spacing w:line="240" w:lineRule="auto"/>
        <w:rPr>
          <w:rFonts w:eastAsiaTheme="minorHAnsi"/>
          <w:b/>
          <w:bCs/>
          <w:sz w:val="22"/>
          <w:szCs w:val="22"/>
          <w:u w:val="single"/>
          <w:lang w:eastAsia="en-US"/>
        </w:rPr>
      </w:pPr>
      <w:r w:rsidRPr="00D77D1F">
        <w:rPr>
          <w:rFonts w:cstheme="minorHAnsi"/>
          <w:sz w:val="20"/>
          <w:szCs w:val="20"/>
        </w:rPr>
        <w:t> </w:t>
      </w:r>
      <w:r w:rsidR="00D97874">
        <w:rPr>
          <w:rFonts w:eastAsiaTheme="minorHAnsi"/>
          <w:sz w:val="22"/>
          <w:szCs w:val="22"/>
          <w:lang w:eastAsia="en-US"/>
        </w:rPr>
        <w:t>Perkančioji organizacija</w:t>
      </w:r>
      <w:r w:rsidR="00D97874" w:rsidRPr="00D97874">
        <w:rPr>
          <w:rFonts w:eastAsiaTheme="minorHAnsi"/>
          <w:sz w:val="22"/>
          <w:szCs w:val="22"/>
          <w:lang w:eastAsia="en-US"/>
        </w:rPr>
        <w:t xml:space="preserve"> planuoja įsigyti turimos </w:t>
      </w:r>
      <w:r w:rsidR="004118CB">
        <w:rPr>
          <w:rFonts w:eastAsiaTheme="minorHAnsi"/>
          <w:sz w:val="22"/>
          <w:szCs w:val="22"/>
          <w:lang w:eastAsia="en-US"/>
        </w:rPr>
        <w:t>t</w:t>
      </w:r>
      <w:r w:rsidR="00D97874" w:rsidRPr="00D97874">
        <w:rPr>
          <w:rFonts w:eastAsiaTheme="minorHAnsi"/>
          <w:b/>
          <w:bCs/>
          <w:sz w:val="22"/>
          <w:szCs w:val="22"/>
          <w:u w:val="single"/>
          <w:lang w:eastAsia="en-US"/>
        </w:rPr>
        <w:t>arnybinių stočių palaikymo paslaug</w:t>
      </w:r>
      <w:r w:rsidR="004118CB">
        <w:rPr>
          <w:rFonts w:eastAsiaTheme="minorHAnsi"/>
          <w:b/>
          <w:bCs/>
          <w:sz w:val="22"/>
          <w:szCs w:val="22"/>
          <w:u w:val="single"/>
          <w:lang w:eastAsia="en-US"/>
        </w:rPr>
        <w:t>a</w:t>
      </w:r>
      <w:r w:rsidR="00D97874" w:rsidRPr="00D97874">
        <w:rPr>
          <w:rFonts w:eastAsiaTheme="minorHAnsi"/>
          <w:b/>
          <w:bCs/>
          <w:sz w:val="22"/>
          <w:szCs w:val="22"/>
          <w:u w:val="single"/>
          <w:lang w:eastAsia="en-US"/>
        </w:rPr>
        <w:t>s</w:t>
      </w:r>
      <w:r w:rsidR="004118CB">
        <w:rPr>
          <w:rFonts w:eastAsiaTheme="minorHAnsi"/>
          <w:b/>
          <w:bCs/>
          <w:sz w:val="22"/>
          <w:szCs w:val="22"/>
          <w:u w:val="single"/>
          <w:lang w:eastAsia="en-US"/>
        </w:rPr>
        <w:t>:</w:t>
      </w:r>
    </w:p>
    <w:p w14:paraId="6F9AD6A6" w14:textId="77777777" w:rsidR="00D97874" w:rsidRPr="00D97874" w:rsidRDefault="00D97874" w:rsidP="00EE7393">
      <w:pPr>
        <w:numPr>
          <w:ilvl w:val="0"/>
          <w:numId w:val="66"/>
        </w:numPr>
        <w:spacing w:line="240" w:lineRule="auto"/>
        <w:ind w:left="0" w:firstLine="567"/>
        <w:jc w:val="left"/>
        <w:rPr>
          <w:rFonts w:eastAsiaTheme="minorHAnsi"/>
          <w:sz w:val="22"/>
          <w:szCs w:val="22"/>
          <w:lang w:eastAsia="en-US"/>
        </w:rPr>
      </w:pPr>
      <w:r w:rsidRPr="00D97874">
        <w:rPr>
          <w:rFonts w:eastAsiaTheme="minorHAnsi"/>
          <w:sz w:val="22"/>
          <w:szCs w:val="22"/>
          <w:lang w:eastAsia="en-US"/>
        </w:rPr>
        <w:t>Palaikymo paslaugos turi būti teikiamos šiai įrangai:</w:t>
      </w:r>
    </w:p>
    <w:tbl>
      <w:tblPr>
        <w:tblW w:w="9214"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09"/>
        <w:gridCol w:w="4678"/>
        <w:gridCol w:w="1843"/>
        <w:gridCol w:w="1984"/>
      </w:tblGrid>
      <w:tr w:rsidR="00D97874" w:rsidRPr="00D97874" w14:paraId="1C2B66EF" w14:textId="77777777" w:rsidTr="00B163F8">
        <w:trPr>
          <w:trHeight w:val="481"/>
        </w:trPr>
        <w:tc>
          <w:tcPr>
            <w:tcW w:w="709" w:type="dxa"/>
            <w:shd w:val="clear" w:color="auto" w:fill="CCCCCC"/>
            <w:vAlign w:val="center"/>
          </w:tcPr>
          <w:p w14:paraId="222984A9" w14:textId="77777777" w:rsidR="00D97874" w:rsidRPr="00D97874" w:rsidRDefault="00D97874" w:rsidP="00EE7393">
            <w:pPr>
              <w:spacing w:line="240" w:lineRule="auto"/>
              <w:ind w:firstLine="0"/>
              <w:jc w:val="left"/>
              <w:rPr>
                <w:rFonts w:eastAsiaTheme="minorHAnsi"/>
                <w:b/>
                <w:sz w:val="22"/>
                <w:szCs w:val="22"/>
                <w:lang w:eastAsia="en-US"/>
              </w:rPr>
            </w:pPr>
            <w:r w:rsidRPr="00D97874">
              <w:rPr>
                <w:rFonts w:eastAsiaTheme="minorHAnsi"/>
                <w:b/>
                <w:sz w:val="22"/>
                <w:szCs w:val="22"/>
                <w:lang w:eastAsia="en-US"/>
              </w:rPr>
              <w:t>Eil. Nr.</w:t>
            </w:r>
          </w:p>
        </w:tc>
        <w:tc>
          <w:tcPr>
            <w:tcW w:w="4678" w:type="dxa"/>
            <w:shd w:val="clear" w:color="auto" w:fill="CCCCCC"/>
            <w:vAlign w:val="center"/>
          </w:tcPr>
          <w:p w14:paraId="2DD2FFAB" w14:textId="77777777" w:rsidR="00D97874" w:rsidRPr="00D97874" w:rsidRDefault="00D97874" w:rsidP="00EE7393">
            <w:pPr>
              <w:spacing w:line="240" w:lineRule="auto"/>
              <w:ind w:firstLine="0"/>
              <w:jc w:val="left"/>
              <w:rPr>
                <w:rFonts w:eastAsiaTheme="minorHAnsi"/>
                <w:b/>
                <w:sz w:val="22"/>
                <w:szCs w:val="22"/>
                <w:lang w:eastAsia="en-US"/>
              </w:rPr>
            </w:pPr>
            <w:r w:rsidRPr="00D97874">
              <w:rPr>
                <w:rFonts w:eastAsiaTheme="minorHAnsi"/>
                <w:b/>
                <w:sz w:val="22"/>
                <w:szCs w:val="22"/>
                <w:lang w:eastAsia="en-US"/>
              </w:rPr>
              <w:t>Įrangos pavadinimas ir kiekis</w:t>
            </w:r>
          </w:p>
        </w:tc>
        <w:tc>
          <w:tcPr>
            <w:tcW w:w="1843" w:type="dxa"/>
            <w:shd w:val="clear" w:color="auto" w:fill="CCCCCC"/>
            <w:vAlign w:val="center"/>
          </w:tcPr>
          <w:p w14:paraId="12A70669" w14:textId="77777777" w:rsidR="00D97874" w:rsidRPr="00D97874" w:rsidRDefault="00D97874" w:rsidP="00EE7393">
            <w:pPr>
              <w:spacing w:line="240" w:lineRule="auto"/>
              <w:ind w:firstLine="0"/>
              <w:jc w:val="left"/>
              <w:rPr>
                <w:rFonts w:eastAsiaTheme="minorHAnsi"/>
                <w:b/>
                <w:sz w:val="22"/>
                <w:szCs w:val="22"/>
                <w:lang w:eastAsia="en-US"/>
              </w:rPr>
            </w:pPr>
            <w:r w:rsidRPr="00D97874">
              <w:rPr>
                <w:rFonts w:eastAsiaTheme="minorHAnsi"/>
                <w:b/>
                <w:sz w:val="22"/>
                <w:szCs w:val="22"/>
                <w:lang w:eastAsia="en-US"/>
              </w:rPr>
              <w:t>Perkamo palaikymo galiojimo pradžia</w:t>
            </w:r>
          </w:p>
        </w:tc>
        <w:tc>
          <w:tcPr>
            <w:tcW w:w="1984" w:type="dxa"/>
            <w:shd w:val="clear" w:color="auto" w:fill="CCCCCC"/>
            <w:vAlign w:val="center"/>
          </w:tcPr>
          <w:p w14:paraId="2CADA1F8" w14:textId="77777777" w:rsidR="00D97874" w:rsidRPr="00D97874" w:rsidRDefault="00D97874" w:rsidP="00EE7393">
            <w:pPr>
              <w:spacing w:line="240" w:lineRule="auto"/>
              <w:ind w:firstLine="0"/>
              <w:jc w:val="left"/>
              <w:rPr>
                <w:rFonts w:eastAsiaTheme="minorHAnsi"/>
                <w:b/>
                <w:sz w:val="22"/>
                <w:szCs w:val="22"/>
                <w:lang w:eastAsia="en-US"/>
              </w:rPr>
            </w:pPr>
            <w:r w:rsidRPr="00D97874">
              <w:rPr>
                <w:rFonts w:eastAsiaTheme="minorHAnsi"/>
                <w:b/>
                <w:sz w:val="22"/>
                <w:szCs w:val="22"/>
                <w:lang w:eastAsia="en-US"/>
              </w:rPr>
              <w:t>Perkamo palaikymo galiojimo pabaiga</w:t>
            </w:r>
          </w:p>
        </w:tc>
      </w:tr>
      <w:tr w:rsidR="00D97874" w:rsidRPr="00D97874" w14:paraId="6F80734D" w14:textId="77777777" w:rsidTr="00B163F8">
        <w:trPr>
          <w:trHeight w:val="233"/>
        </w:trPr>
        <w:tc>
          <w:tcPr>
            <w:tcW w:w="709" w:type="dxa"/>
            <w:vAlign w:val="center"/>
          </w:tcPr>
          <w:p w14:paraId="4818AF5F"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1.</w:t>
            </w:r>
          </w:p>
        </w:tc>
        <w:tc>
          <w:tcPr>
            <w:tcW w:w="4678" w:type="dxa"/>
          </w:tcPr>
          <w:p w14:paraId="760CB377"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Tarnybinės stotys</w:t>
            </w:r>
            <w:r w:rsidRPr="00D97874">
              <w:rPr>
                <w:rFonts w:eastAsiaTheme="minorHAnsi"/>
                <w:i/>
                <w:iCs/>
                <w:sz w:val="22"/>
                <w:szCs w:val="22"/>
                <w:lang w:eastAsia="en-US"/>
              </w:rPr>
              <w:t xml:space="preserve"> HPE ProLiant DL360 Gen10</w:t>
            </w:r>
            <w:r w:rsidRPr="00D97874">
              <w:rPr>
                <w:rFonts w:eastAsiaTheme="minorHAnsi"/>
                <w:sz w:val="22"/>
                <w:szCs w:val="22"/>
                <w:lang w:eastAsia="en-US"/>
              </w:rPr>
              <w:t xml:space="preserve">, </w:t>
            </w:r>
            <w:r w:rsidRPr="00D97874">
              <w:rPr>
                <w:rFonts w:eastAsiaTheme="minorHAnsi"/>
                <w:b/>
                <w:bCs/>
                <w:sz w:val="22"/>
                <w:szCs w:val="22"/>
                <w:lang w:eastAsia="en-US"/>
              </w:rPr>
              <w:t>19 vnt</w:t>
            </w:r>
            <w:r w:rsidRPr="00D97874">
              <w:rPr>
                <w:rFonts w:eastAsiaTheme="minorHAnsi"/>
                <w:sz w:val="22"/>
                <w:szCs w:val="22"/>
                <w:lang w:eastAsia="en-US"/>
              </w:rPr>
              <w:t>. Serijiniai numeriai:</w:t>
            </w:r>
          </w:p>
          <w:p w14:paraId="604DC1E8"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CZJ003046Y,</w:t>
            </w:r>
          </w:p>
          <w:p w14:paraId="2214CDDB"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CZJ00304BH,</w:t>
            </w:r>
          </w:p>
          <w:p w14:paraId="132A059B"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CZJ00304BD,</w:t>
            </w:r>
          </w:p>
          <w:p w14:paraId="4E25C3E1"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CZJ00304BF,</w:t>
            </w:r>
          </w:p>
          <w:p w14:paraId="19D86DE6"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CZJ00304BG,</w:t>
            </w:r>
          </w:p>
          <w:p w14:paraId="1EFCDE42"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CZJ00304BJ,</w:t>
            </w:r>
          </w:p>
          <w:p w14:paraId="65E74B50"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CZJ026041B,</w:t>
            </w:r>
          </w:p>
          <w:p w14:paraId="754124E2"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CZJ026041J,</w:t>
            </w:r>
          </w:p>
          <w:p w14:paraId="5F30F6B9"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CZJ026041H,</w:t>
            </w:r>
          </w:p>
          <w:p w14:paraId="74760486"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CZJ026041F,</w:t>
            </w:r>
          </w:p>
          <w:p w14:paraId="6E988967"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CZJ026041C,</w:t>
            </w:r>
          </w:p>
          <w:p w14:paraId="6CDC3704"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CZJ026041G,</w:t>
            </w:r>
          </w:p>
          <w:p w14:paraId="5737855E"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CZJ026041D,</w:t>
            </w:r>
          </w:p>
          <w:p w14:paraId="08045D2A"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CZJ0040BS7,</w:t>
            </w:r>
          </w:p>
          <w:p w14:paraId="2A76CAF5"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CZJ14100RD,</w:t>
            </w:r>
          </w:p>
          <w:p w14:paraId="2A54E369"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CZJ14100RC,</w:t>
            </w:r>
          </w:p>
          <w:p w14:paraId="15A4F4C9"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CZJ14103GF,</w:t>
            </w:r>
          </w:p>
          <w:p w14:paraId="744F7AFD"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CZJ14103GD,</w:t>
            </w:r>
          </w:p>
          <w:p w14:paraId="282E300D"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CZJ14103GG.</w:t>
            </w:r>
          </w:p>
        </w:tc>
        <w:tc>
          <w:tcPr>
            <w:tcW w:w="1843" w:type="dxa"/>
          </w:tcPr>
          <w:p w14:paraId="0EF62B2E"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2025-10-01</w:t>
            </w:r>
          </w:p>
        </w:tc>
        <w:tc>
          <w:tcPr>
            <w:tcW w:w="1984" w:type="dxa"/>
          </w:tcPr>
          <w:p w14:paraId="14E34FFE" w14:textId="77777777" w:rsidR="00D97874" w:rsidRPr="00D97874" w:rsidRDefault="00D97874" w:rsidP="00EE7393">
            <w:pPr>
              <w:spacing w:line="240" w:lineRule="auto"/>
              <w:ind w:firstLine="0"/>
              <w:jc w:val="left"/>
              <w:rPr>
                <w:rFonts w:eastAsiaTheme="minorHAnsi"/>
                <w:sz w:val="22"/>
                <w:szCs w:val="22"/>
                <w:lang w:eastAsia="en-US"/>
              </w:rPr>
            </w:pPr>
            <w:r w:rsidRPr="00D97874">
              <w:rPr>
                <w:rFonts w:eastAsiaTheme="minorHAnsi"/>
                <w:sz w:val="22"/>
                <w:szCs w:val="22"/>
                <w:lang w:eastAsia="en-US"/>
              </w:rPr>
              <w:t>2026-09-30</w:t>
            </w:r>
          </w:p>
        </w:tc>
      </w:tr>
    </w:tbl>
    <w:p w14:paraId="2DD43B5F" w14:textId="77777777" w:rsidR="00D97874" w:rsidRPr="00D97874" w:rsidRDefault="00D97874" w:rsidP="00EE7393">
      <w:pPr>
        <w:spacing w:line="240" w:lineRule="auto"/>
        <w:ind w:firstLine="0"/>
        <w:jc w:val="left"/>
        <w:rPr>
          <w:rFonts w:eastAsiaTheme="minorHAnsi"/>
          <w:sz w:val="22"/>
          <w:szCs w:val="22"/>
          <w:lang w:eastAsia="en-US"/>
        </w:rPr>
      </w:pPr>
    </w:p>
    <w:p w14:paraId="41F682A7" w14:textId="77777777" w:rsidR="00D97874" w:rsidRPr="00D97874" w:rsidRDefault="00D97874" w:rsidP="00EE7393">
      <w:pPr>
        <w:numPr>
          <w:ilvl w:val="0"/>
          <w:numId w:val="66"/>
        </w:numPr>
        <w:spacing w:line="240" w:lineRule="auto"/>
        <w:ind w:left="0" w:firstLine="567"/>
        <w:jc w:val="left"/>
        <w:rPr>
          <w:rFonts w:eastAsiaTheme="minorHAnsi"/>
          <w:sz w:val="22"/>
          <w:szCs w:val="22"/>
          <w:lang w:eastAsia="en-US"/>
        </w:rPr>
      </w:pPr>
      <w:r w:rsidRPr="00D97874">
        <w:rPr>
          <w:rFonts w:eastAsiaTheme="minorHAnsi"/>
          <w:sz w:val="22"/>
          <w:szCs w:val="22"/>
          <w:lang w:eastAsia="en-US"/>
        </w:rPr>
        <w:t>Palaikymo paslaugos turi būti teikiamos darbo dienomis nuo 8.00 iki 17.00 val. Reakcijos laikas – kita darbo diena.</w:t>
      </w:r>
    </w:p>
    <w:p w14:paraId="28FF2406" w14:textId="77777777" w:rsidR="00D97874" w:rsidRPr="00D97874" w:rsidRDefault="00D97874" w:rsidP="00EE7393">
      <w:pPr>
        <w:numPr>
          <w:ilvl w:val="0"/>
          <w:numId w:val="66"/>
        </w:numPr>
        <w:spacing w:line="240" w:lineRule="auto"/>
        <w:ind w:left="0" w:firstLine="567"/>
        <w:jc w:val="left"/>
        <w:rPr>
          <w:rFonts w:eastAsiaTheme="minorHAnsi"/>
          <w:sz w:val="22"/>
          <w:szCs w:val="22"/>
          <w:lang w:eastAsia="en-US"/>
        </w:rPr>
      </w:pPr>
      <w:r w:rsidRPr="00D97874">
        <w:rPr>
          <w:rFonts w:eastAsiaTheme="minorHAnsi"/>
          <w:sz w:val="22"/>
          <w:szCs w:val="22"/>
          <w:lang w:eastAsia="en-US"/>
        </w:rPr>
        <w:t>Į palaikymo paslaugų sudėtį įeina šios paslaugos:</w:t>
      </w:r>
    </w:p>
    <w:p w14:paraId="5F15CE79" w14:textId="77777777" w:rsidR="00D97874" w:rsidRPr="00D97874" w:rsidRDefault="00D97874" w:rsidP="00EE7393">
      <w:pPr>
        <w:numPr>
          <w:ilvl w:val="0"/>
          <w:numId w:val="64"/>
        </w:numPr>
        <w:spacing w:line="240" w:lineRule="auto"/>
        <w:ind w:left="0" w:firstLine="1134"/>
        <w:jc w:val="left"/>
        <w:rPr>
          <w:rFonts w:eastAsiaTheme="minorHAnsi"/>
          <w:sz w:val="22"/>
          <w:szCs w:val="22"/>
          <w:lang w:eastAsia="en-US"/>
        </w:rPr>
      </w:pPr>
      <w:r w:rsidRPr="00D97874">
        <w:rPr>
          <w:rFonts w:eastAsiaTheme="minorHAnsi"/>
          <w:sz w:val="22"/>
          <w:szCs w:val="22"/>
          <w:lang w:eastAsia="en-US"/>
        </w:rPr>
        <w:t>konsultavimas telefonu ir/arba el. paštu;</w:t>
      </w:r>
    </w:p>
    <w:p w14:paraId="629EDF0E" w14:textId="77777777" w:rsidR="00D97874" w:rsidRPr="00D97874" w:rsidRDefault="00D97874" w:rsidP="00EE7393">
      <w:pPr>
        <w:numPr>
          <w:ilvl w:val="0"/>
          <w:numId w:val="64"/>
        </w:numPr>
        <w:spacing w:line="240" w:lineRule="auto"/>
        <w:ind w:left="0" w:firstLine="1134"/>
        <w:jc w:val="left"/>
        <w:rPr>
          <w:rFonts w:eastAsiaTheme="minorHAnsi"/>
          <w:sz w:val="22"/>
          <w:szCs w:val="22"/>
          <w:lang w:eastAsia="en-US"/>
        </w:rPr>
      </w:pPr>
      <w:r w:rsidRPr="00D97874">
        <w:rPr>
          <w:rFonts w:eastAsiaTheme="minorHAnsi"/>
          <w:sz w:val="22"/>
          <w:szCs w:val="22"/>
          <w:lang w:eastAsia="en-US"/>
        </w:rPr>
        <w:t>dalių, reikalingų techninei problemai išspręsti, nemokamas tiekimas;</w:t>
      </w:r>
    </w:p>
    <w:p w14:paraId="03E019E5" w14:textId="77777777" w:rsidR="00D97874" w:rsidRPr="00D97874" w:rsidRDefault="00D97874" w:rsidP="00EE7393">
      <w:pPr>
        <w:numPr>
          <w:ilvl w:val="0"/>
          <w:numId w:val="64"/>
        </w:numPr>
        <w:spacing w:line="240" w:lineRule="auto"/>
        <w:ind w:left="0" w:firstLine="1134"/>
        <w:jc w:val="left"/>
        <w:rPr>
          <w:rFonts w:eastAsiaTheme="minorHAnsi"/>
          <w:sz w:val="22"/>
          <w:szCs w:val="22"/>
          <w:lang w:eastAsia="en-US"/>
        </w:rPr>
      </w:pPr>
      <w:r w:rsidRPr="00D97874">
        <w:rPr>
          <w:rFonts w:eastAsiaTheme="minorHAnsi"/>
          <w:sz w:val="22"/>
          <w:szCs w:val="22"/>
          <w:lang w:eastAsia="en-US"/>
        </w:rPr>
        <w:t>aparatinių gedimų šalinimas;</w:t>
      </w:r>
    </w:p>
    <w:p w14:paraId="474E18B1" w14:textId="77777777" w:rsidR="00D97874" w:rsidRPr="00D97874" w:rsidRDefault="00D97874" w:rsidP="00EE7393">
      <w:pPr>
        <w:numPr>
          <w:ilvl w:val="0"/>
          <w:numId w:val="64"/>
        </w:numPr>
        <w:spacing w:line="240" w:lineRule="auto"/>
        <w:ind w:left="0" w:firstLine="1134"/>
        <w:jc w:val="left"/>
        <w:rPr>
          <w:rFonts w:eastAsiaTheme="minorHAnsi"/>
          <w:sz w:val="22"/>
          <w:szCs w:val="22"/>
          <w:lang w:eastAsia="en-US"/>
        </w:rPr>
      </w:pPr>
      <w:r w:rsidRPr="00D97874">
        <w:rPr>
          <w:rFonts w:eastAsiaTheme="minorHAnsi"/>
          <w:sz w:val="22"/>
          <w:szCs w:val="22"/>
          <w:lang w:eastAsia="en-US"/>
        </w:rPr>
        <w:t>įrangos sutrikimų šalinimas;</w:t>
      </w:r>
    </w:p>
    <w:p w14:paraId="1A16287A" w14:textId="77777777" w:rsidR="00D97874" w:rsidRPr="00D97874" w:rsidRDefault="00D97874" w:rsidP="00EE7393">
      <w:pPr>
        <w:numPr>
          <w:ilvl w:val="0"/>
          <w:numId w:val="64"/>
        </w:numPr>
        <w:spacing w:line="240" w:lineRule="auto"/>
        <w:ind w:left="0" w:firstLine="1134"/>
        <w:jc w:val="left"/>
        <w:rPr>
          <w:rFonts w:eastAsiaTheme="minorHAnsi"/>
          <w:sz w:val="22"/>
          <w:szCs w:val="22"/>
          <w:lang w:eastAsia="en-US"/>
        </w:rPr>
      </w:pPr>
      <w:r w:rsidRPr="00D97874">
        <w:rPr>
          <w:rFonts w:eastAsiaTheme="minorHAnsi"/>
          <w:sz w:val="22"/>
          <w:szCs w:val="22"/>
          <w:lang w:eastAsia="en-US"/>
        </w:rPr>
        <w:t>programinės įrangos versijos pakeitimų, korekcijų ir naujų versijų tiekimas.</w:t>
      </w:r>
    </w:p>
    <w:p w14:paraId="5F1B928E" w14:textId="77777777" w:rsidR="00D97874" w:rsidRPr="00D97874" w:rsidRDefault="00D97874" w:rsidP="00EE7393">
      <w:pPr>
        <w:numPr>
          <w:ilvl w:val="0"/>
          <w:numId w:val="66"/>
        </w:numPr>
        <w:spacing w:line="240" w:lineRule="auto"/>
        <w:ind w:left="0" w:firstLine="567"/>
        <w:jc w:val="left"/>
        <w:rPr>
          <w:rFonts w:eastAsiaTheme="minorHAnsi"/>
          <w:sz w:val="22"/>
          <w:szCs w:val="22"/>
          <w:lang w:eastAsia="en-US"/>
        </w:rPr>
      </w:pPr>
      <w:r w:rsidRPr="00D97874">
        <w:rPr>
          <w:rFonts w:eastAsiaTheme="minorHAnsi"/>
          <w:sz w:val="22"/>
          <w:szCs w:val="22"/>
          <w:lang w:eastAsia="en-US"/>
        </w:rPr>
        <w:t>Paslaugos turės būti teikiamos Pirkėjo duomenų centruose šiais adresais: Paliepių g. 3 Vilnius ir Sausio 13-osios g. 10 Vilnius.</w:t>
      </w:r>
    </w:p>
    <w:p w14:paraId="3FD2414E" w14:textId="77777777" w:rsidR="00D97874" w:rsidRPr="00D97874" w:rsidRDefault="00D97874" w:rsidP="00EE7393">
      <w:pPr>
        <w:numPr>
          <w:ilvl w:val="0"/>
          <w:numId w:val="66"/>
        </w:numPr>
        <w:spacing w:line="240" w:lineRule="auto"/>
        <w:ind w:left="0" w:firstLine="567"/>
        <w:jc w:val="left"/>
        <w:rPr>
          <w:rFonts w:eastAsiaTheme="minorHAnsi"/>
          <w:sz w:val="22"/>
          <w:szCs w:val="22"/>
          <w:lang w:eastAsia="en-US"/>
        </w:rPr>
      </w:pPr>
      <w:r w:rsidRPr="00D97874">
        <w:rPr>
          <w:rFonts w:eastAsiaTheme="minorHAnsi"/>
          <w:sz w:val="22"/>
          <w:szCs w:val="22"/>
          <w:lang w:eastAsia="en-US"/>
        </w:rPr>
        <w:t>Tiekėjas privalo turėti gamintojo arba jo įgalioto atstovo suteiktą teisę teikti techninės priežiūros paslaugas pagal įrangos gamintojo kokybės reikalavimus.</w:t>
      </w:r>
    </w:p>
    <w:p w14:paraId="00202083" w14:textId="77777777" w:rsidR="00D97874" w:rsidRPr="00D97874" w:rsidRDefault="00D97874" w:rsidP="00EE7393">
      <w:pPr>
        <w:spacing w:line="240" w:lineRule="auto"/>
        <w:ind w:firstLine="567"/>
        <w:jc w:val="left"/>
        <w:rPr>
          <w:rFonts w:eastAsiaTheme="minorHAnsi"/>
          <w:sz w:val="22"/>
          <w:szCs w:val="22"/>
          <w:lang w:eastAsia="en-US"/>
        </w:rPr>
      </w:pPr>
      <w:r w:rsidRPr="00D97874">
        <w:rPr>
          <w:rFonts w:eastAsiaTheme="minorHAnsi"/>
          <w:b/>
          <w:bCs/>
          <w:sz w:val="22"/>
          <w:szCs w:val="22"/>
          <w:lang w:eastAsia="en-US"/>
        </w:rPr>
        <w:t>Kartu su pasiūlymu turi būti pateiktas</w:t>
      </w:r>
      <w:r w:rsidRPr="00D97874">
        <w:rPr>
          <w:rFonts w:eastAsiaTheme="minorHAnsi"/>
          <w:sz w:val="22"/>
          <w:szCs w:val="22"/>
          <w:lang w:eastAsia="en-US"/>
        </w:rPr>
        <w:t xml:space="preserve"> tiekėjo susitarimas (leidimas, partnerystės sutartis, pažyma ar pan.) su gamintoju ar jo įgaliotu atstovu (įgaliojimas pridedamas), suteikiantis teisę atlikti įrangos priežiūros paslaugas.</w:t>
      </w:r>
    </w:p>
    <w:p w14:paraId="6D050637" w14:textId="32D30CBD" w:rsidR="00CB5907" w:rsidRPr="003277FD" w:rsidRDefault="00CB5907" w:rsidP="00EE7393">
      <w:pPr>
        <w:tabs>
          <w:tab w:val="left" w:pos="810"/>
          <w:tab w:val="left" w:pos="990"/>
        </w:tabs>
        <w:spacing w:line="240" w:lineRule="auto"/>
        <w:ind w:firstLine="0"/>
        <w:jc w:val="center"/>
        <w:rPr>
          <w:rFonts w:ascii="Arial" w:hAnsi="Arial" w:cs="Arial"/>
          <w:b/>
          <w:bCs/>
          <w:smallCaps/>
          <w:sz w:val="22"/>
          <w:szCs w:val="22"/>
        </w:rPr>
      </w:pPr>
      <w:r w:rsidRPr="003277FD">
        <w:rPr>
          <w:rFonts w:ascii="Arial" w:hAnsi="Arial" w:cs="Arial"/>
        </w:rPr>
        <w:t>_____</w:t>
      </w:r>
      <w:r w:rsidR="00F908A0">
        <w:rPr>
          <w:rFonts w:ascii="Arial" w:hAnsi="Arial" w:cs="Arial"/>
        </w:rPr>
        <w:t>__________</w:t>
      </w:r>
      <w:r w:rsidRPr="003277FD">
        <w:rPr>
          <w:rFonts w:ascii="Arial" w:hAnsi="Arial" w:cs="Arial"/>
        </w:rPr>
        <w:t>____</w:t>
      </w:r>
      <w:r w:rsidR="00EE7393">
        <w:rPr>
          <w:rFonts w:ascii="Arial" w:hAnsi="Arial" w:cs="Arial"/>
        </w:rPr>
        <w:t xml:space="preserve">  </w:t>
      </w: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31"/>
    <w:bookmarkEnd w:id="32"/>
    <w:bookmarkEnd w:id="33"/>
    <w:bookmarkEnd w:id="34"/>
    <w:bookmarkEnd w:id="35"/>
    <w:bookmarkEnd w:id="36"/>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Pr="00580AE0" w:rsidRDefault="00580AE0"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4C736E0B" w14:textId="77777777" w:rsidR="00580AE0" w:rsidRPr="00580AE0" w:rsidRDefault="00580AE0" w:rsidP="00580AE0">
      <w:pPr>
        <w:spacing w:line="240" w:lineRule="auto"/>
        <w:ind w:firstLine="0"/>
        <w:jc w:val="center"/>
        <w:rPr>
          <w:rFonts w:cstheme="minorHAnsi"/>
          <w:b/>
        </w:rPr>
      </w:pPr>
      <w:r w:rsidRPr="00580AE0">
        <w:rPr>
          <w:rFonts w:cstheme="minorHAnsi"/>
          <w:b/>
        </w:rPr>
        <w:t>PASIŪLYMAS</w:t>
      </w:r>
    </w:p>
    <w:p w14:paraId="5426C1FF" w14:textId="618516D7" w:rsidR="003E304C" w:rsidRPr="003E304C" w:rsidRDefault="00580AE0" w:rsidP="003E304C">
      <w:pPr>
        <w:spacing w:line="240" w:lineRule="auto"/>
        <w:ind w:firstLine="0"/>
        <w:jc w:val="center"/>
        <w:rPr>
          <w:rFonts w:cstheme="minorHAnsi"/>
          <w:b/>
          <w:bCs/>
        </w:rPr>
      </w:pPr>
      <w:r w:rsidRPr="00580AE0">
        <w:rPr>
          <w:rFonts w:cstheme="minorHAnsi"/>
          <w:b/>
        </w:rPr>
        <w:t>DĖL</w:t>
      </w:r>
      <w:r w:rsidR="003E304C" w:rsidRPr="003E304C">
        <w:rPr>
          <w:rFonts w:ascii="Times New Roman" w:eastAsia="Times New Roman" w:hAnsi="Times New Roman" w:cs="Times New Roman"/>
          <w:b/>
          <w:bCs/>
          <w:sz w:val="24"/>
          <w:szCs w:val="24"/>
        </w:rPr>
        <w:t xml:space="preserve"> </w:t>
      </w:r>
      <w:r w:rsidR="00105116" w:rsidRPr="00105116">
        <w:rPr>
          <w:rFonts w:cstheme="minorHAnsi"/>
          <w:b/>
          <w:bCs/>
          <w:caps/>
        </w:rPr>
        <w:t>Tarnybinių stočių palaikymo</w:t>
      </w:r>
      <w:r w:rsidR="00105116" w:rsidRPr="00105116">
        <w:rPr>
          <w:rFonts w:cstheme="minorHAnsi"/>
          <w:b/>
          <w:bCs/>
        </w:rPr>
        <w:t xml:space="preserve"> </w:t>
      </w:r>
      <w:r w:rsidR="003E304C" w:rsidRPr="003E304C">
        <w:rPr>
          <w:rFonts w:cstheme="minorHAnsi"/>
          <w:b/>
          <w:bCs/>
        </w:rPr>
        <w:t>PASLAUGŲ PIRKIMO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rsidP="00580AE0">
      <w:pPr>
        <w:numPr>
          <w:ilvl w:val="0"/>
          <w:numId w:val="57"/>
        </w:numPr>
        <w:spacing w:line="240" w:lineRule="auto"/>
        <w:jc w:val="center"/>
        <w:rPr>
          <w:rFonts w:cstheme="minorHAnsi"/>
          <w:b/>
          <w:bCs/>
        </w:rPr>
      </w:pPr>
      <w:r w:rsidRPr="00580AE0">
        <w:rPr>
          <w:rFonts w:cstheme="minorHAnsi"/>
          <w:b/>
          <w:bC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5"/>
        <w:gridCol w:w="5335"/>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rsidP="00105116">
      <w:pPr>
        <w:numPr>
          <w:ilvl w:val="0"/>
          <w:numId w:val="60"/>
        </w:numPr>
        <w:spacing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105116">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3BF62120" w14:textId="77777777" w:rsidR="003E304C" w:rsidRDefault="003E304C" w:rsidP="00105116">
      <w:pPr>
        <w:spacing w:line="240" w:lineRule="auto"/>
        <w:ind w:firstLine="0"/>
        <w:rPr>
          <w:rFonts w:cstheme="minorHAnsi"/>
          <w:bCs/>
          <w:i/>
          <w:iCs/>
        </w:rPr>
      </w:pPr>
    </w:p>
    <w:p w14:paraId="1A620BA8" w14:textId="784C7697" w:rsidR="0061593E" w:rsidRPr="0061593E" w:rsidRDefault="0061593E" w:rsidP="00105116">
      <w:pPr>
        <w:spacing w:line="240" w:lineRule="auto"/>
        <w:ind w:firstLine="0"/>
        <w:jc w:val="center"/>
        <w:rPr>
          <w:rFonts w:cstheme="minorHAnsi"/>
          <w:b/>
          <w:bCs/>
        </w:rPr>
      </w:pPr>
      <w:r w:rsidRPr="0061593E">
        <w:rPr>
          <w:rFonts w:cstheme="minorHAnsi"/>
          <w:b/>
          <w:bCs/>
        </w:rPr>
        <w:t>TARNYBINIŲ STOČIŲ PALAIKYMO PASLAUGOS</w:t>
      </w:r>
    </w:p>
    <w:p w14:paraId="1C79A02C" w14:textId="2DA036A9" w:rsidR="0061593E" w:rsidRPr="0061593E" w:rsidRDefault="0061593E" w:rsidP="00105116">
      <w:pPr>
        <w:pStyle w:val="ListParagraph"/>
        <w:numPr>
          <w:ilvl w:val="0"/>
          <w:numId w:val="60"/>
        </w:numPr>
        <w:spacing w:line="240" w:lineRule="auto"/>
        <w:jc w:val="center"/>
        <w:rPr>
          <w:rFonts w:cstheme="minorHAnsi"/>
          <w:b/>
        </w:rPr>
      </w:pPr>
      <w:r w:rsidRPr="0061593E">
        <w:rPr>
          <w:rFonts w:cstheme="minorHAnsi"/>
          <w:b/>
        </w:rPr>
        <w:t>PASIŪLYMO KAINA</w:t>
      </w:r>
    </w:p>
    <w:p w14:paraId="01027FEB" w14:textId="77777777" w:rsidR="0061593E" w:rsidRPr="00580AE0" w:rsidRDefault="0061593E" w:rsidP="00105116">
      <w:pPr>
        <w:spacing w:line="240" w:lineRule="auto"/>
        <w:ind w:firstLine="0"/>
        <w:rPr>
          <w:rFonts w:cstheme="minorHAnsi"/>
        </w:rPr>
      </w:pPr>
      <w:r w:rsidRPr="00580AE0">
        <w:rPr>
          <w:rFonts w:cstheme="minorHAnsi"/>
        </w:rPr>
        <w:t>Mes siūlome:</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4727"/>
        <w:gridCol w:w="1559"/>
        <w:gridCol w:w="2127"/>
        <w:gridCol w:w="1701"/>
      </w:tblGrid>
      <w:tr w:rsidR="0061593E" w:rsidRPr="00580AE0" w14:paraId="2EF713BE" w14:textId="77777777" w:rsidTr="00B163F8">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57F21C3B" w14:textId="77777777" w:rsidR="0061593E" w:rsidRPr="00580AE0" w:rsidRDefault="0061593E" w:rsidP="00B163F8">
            <w:pPr>
              <w:spacing w:line="240" w:lineRule="auto"/>
              <w:ind w:firstLine="0"/>
              <w:jc w:val="center"/>
              <w:rPr>
                <w:rFonts w:cstheme="minorHAnsi"/>
                <w:b/>
                <w:bCs/>
              </w:rPr>
            </w:pPr>
            <w:r w:rsidRPr="00580AE0">
              <w:rPr>
                <w:rFonts w:cstheme="minorHAnsi"/>
                <w:b/>
                <w:bCs/>
              </w:rPr>
              <w:t>Eil. Nr.</w:t>
            </w:r>
          </w:p>
        </w:tc>
        <w:tc>
          <w:tcPr>
            <w:tcW w:w="4727"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7E31F6AC" w14:textId="77777777" w:rsidR="0061593E" w:rsidRPr="00580AE0" w:rsidRDefault="0061593E" w:rsidP="00B163F8">
            <w:pPr>
              <w:spacing w:line="240" w:lineRule="auto"/>
              <w:ind w:firstLine="0"/>
              <w:jc w:val="center"/>
              <w:rPr>
                <w:rFonts w:cstheme="minorHAnsi"/>
                <w:b/>
                <w:bCs/>
              </w:rPr>
            </w:pPr>
            <w:r w:rsidRPr="00580AE0">
              <w:rPr>
                <w:rFonts w:cstheme="minorHAnsi"/>
                <w:b/>
                <w:bCs/>
              </w:rPr>
              <w:t>Pavadinimas*</w:t>
            </w:r>
          </w:p>
        </w:tc>
        <w:tc>
          <w:tcPr>
            <w:tcW w:w="1559" w:type="dxa"/>
            <w:tcBorders>
              <w:top w:val="single" w:sz="6" w:space="0" w:color="auto"/>
              <w:left w:val="single" w:sz="6" w:space="0" w:color="auto"/>
              <w:bottom w:val="single" w:sz="6" w:space="0" w:color="auto"/>
              <w:right w:val="single" w:sz="6" w:space="0" w:color="auto"/>
            </w:tcBorders>
            <w:vAlign w:val="center"/>
          </w:tcPr>
          <w:p w14:paraId="5DD117B9" w14:textId="77777777" w:rsidR="0061593E" w:rsidRPr="00580AE0" w:rsidRDefault="0061593E" w:rsidP="00B163F8">
            <w:pPr>
              <w:spacing w:line="240" w:lineRule="auto"/>
              <w:ind w:firstLine="0"/>
              <w:jc w:val="center"/>
              <w:rPr>
                <w:rFonts w:cstheme="minorHAnsi"/>
                <w:b/>
                <w:bCs/>
              </w:rPr>
            </w:pPr>
            <w:r>
              <w:rPr>
                <w:rFonts w:cstheme="minorHAnsi"/>
                <w:b/>
                <w:bCs/>
              </w:rPr>
              <w:t>Kiekis</w:t>
            </w:r>
          </w:p>
        </w:tc>
        <w:tc>
          <w:tcPr>
            <w:tcW w:w="2127"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987FC22" w14:textId="77777777" w:rsidR="0061593E" w:rsidRPr="00580AE0" w:rsidRDefault="0061593E" w:rsidP="00B163F8">
            <w:pPr>
              <w:spacing w:line="240" w:lineRule="auto"/>
              <w:ind w:firstLine="0"/>
              <w:jc w:val="center"/>
              <w:rPr>
                <w:rFonts w:cstheme="minorHAnsi"/>
                <w:b/>
                <w:bCs/>
              </w:rPr>
            </w:pPr>
            <w:r w:rsidRPr="00580AE0">
              <w:rPr>
                <w:rFonts w:cstheme="minorHAnsi"/>
                <w:b/>
                <w:bCs/>
              </w:rPr>
              <w:t>Vieneto kaina (įkainis) be PVM</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0E07BB8" w14:textId="77777777" w:rsidR="0061593E" w:rsidRPr="00580AE0" w:rsidRDefault="0061593E" w:rsidP="00B163F8">
            <w:pPr>
              <w:spacing w:line="240" w:lineRule="auto"/>
              <w:ind w:firstLine="0"/>
              <w:jc w:val="center"/>
              <w:rPr>
                <w:rFonts w:cstheme="minorHAnsi"/>
                <w:b/>
                <w:bCs/>
              </w:rPr>
            </w:pPr>
            <w:r w:rsidRPr="00580AE0">
              <w:rPr>
                <w:rFonts w:cstheme="minorHAnsi"/>
                <w:b/>
                <w:bCs/>
              </w:rPr>
              <w:t>Kaina (įkainis) su PVM</w:t>
            </w:r>
          </w:p>
        </w:tc>
      </w:tr>
      <w:tr w:rsidR="0061593E" w:rsidRPr="00580AE0" w14:paraId="67C93BD5" w14:textId="77777777" w:rsidTr="00B163F8">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57BD27F4" w14:textId="77777777" w:rsidR="0061593E" w:rsidRPr="00580AE0" w:rsidRDefault="0061593E" w:rsidP="00B163F8">
            <w:pPr>
              <w:spacing w:line="240" w:lineRule="auto"/>
              <w:ind w:firstLine="0"/>
              <w:jc w:val="center"/>
              <w:rPr>
                <w:rFonts w:cstheme="minorHAnsi"/>
                <w:sz w:val="20"/>
                <w:szCs w:val="20"/>
              </w:rPr>
            </w:pPr>
            <w:r w:rsidRPr="00580AE0">
              <w:rPr>
                <w:rFonts w:cstheme="minorHAnsi"/>
                <w:i/>
                <w:iCs/>
                <w:sz w:val="20"/>
                <w:szCs w:val="20"/>
              </w:rPr>
              <w:lastRenderedPageBreak/>
              <w:t>1</w:t>
            </w:r>
          </w:p>
        </w:tc>
        <w:tc>
          <w:tcPr>
            <w:tcW w:w="47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0EB2A3DF" w14:textId="77777777" w:rsidR="0061593E" w:rsidRPr="00580AE0" w:rsidRDefault="0061593E" w:rsidP="00B163F8">
            <w:pPr>
              <w:spacing w:line="240" w:lineRule="auto"/>
              <w:ind w:firstLine="0"/>
              <w:jc w:val="center"/>
              <w:rPr>
                <w:rFonts w:cstheme="minorHAnsi"/>
                <w:sz w:val="20"/>
                <w:szCs w:val="20"/>
              </w:rPr>
            </w:pPr>
            <w:r w:rsidRPr="00580AE0">
              <w:rPr>
                <w:rFonts w:cstheme="minorHAnsi"/>
                <w:i/>
                <w:iCs/>
                <w:sz w:val="20"/>
                <w:szCs w:val="20"/>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76454886" w14:textId="77777777" w:rsidR="0061593E" w:rsidRPr="00580AE0" w:rsidRDefault="0061593E" w:rsidP="00B163F8">
            <w:pPr>
              <w:spacing w:line="240" w:lineRule="auto"/>
              <w:ind w:firstLine="0"/>
              <w:jc w:val="center"/>
              <w:rPr>
                <w:rFonts w:cstheme="minorHAnsi"/>
                <w:sz w:val="20"/>
                <w:szCs w:val="20"/>
              </w:rPr>
            </w:pPr>
            <w:r w:rsidRPr="006045CF">
              <w:rPr>
                <w:rFonts w:cstheme="minorHAnsi"/>
                <w:i/>
                <w:iCs/>
                <w:sz w:val="20"/>
                <w:szCs w:val="20"/>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AFC2474" w14:textId="77777777" w:rsidR="0061593E" w:rsidRPr="00580AE0" w:rsidRDefault="0061593E" w:rsidP="00B163F8">
            <w:pPr>
              <w:spacing w:line="240" w:lineRule="auto"/>
              <w:ind w:firstLine="0"/>
              <w:jc w:val="center"/>
              <w:rPr>
                <w:rFonts w:cstheme="minorHAnsi"/>
                <w:i/>
                <w:iCs/>
                <w:sz w:val="20"/>
                <w:szCs w:val="20"/>
              </w:rPr>
            </w:pPr>
            <w:r>
              <w:rPr>
                <w:rFonts w:cstheme="minorHAnsi"/>
                <w:i/>
                <w:iCs/>
                <w:sz w:val="20"/>
                <w:szCs w:val="20"/>
              </w:rPr>
              <w:t>4</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160F6603" w14:textId="77777777" w:rsidR="0061593E" w:rsidRPr="00580AE0" w:rsidRDefault="0061593E" w:rsidP="00B163F8">
            <w:pPr>
              <w:spacing w:line="240" w:lineRule="auto"/>
              <w:ind w:firstLine="0"/>
              <w:jc w:val="center"/>
              <w:rPr>
                <w:rFonts w:cstheme="minorHAnsi"/>
                <w:sz w:val="20"/>
                <w:szCs w:val="20"/>
                <w:lang w:val="en-US"/>
              </w:rPr>
            </w:pPr>
            <w:r>
              <w:rPr>
                <w:rFonts w:cstheme="minorHAnsi"/>
                <w:i/>
                <w:iCs/>
                <w:sz w:val="20"/>
                <w:szCs w:val="20"/>
                <w:lang w:val="en-US"/>
              </w:rPr>
              <w:t xml:space="preserve">5 = </w:t>
            </w:r>
            <w:r w:rsidRPr="00580AE0">
              <w:rPr>
                <w:rFonts w:cstheme="minorHAnsi"/>
                <w:i/>
                <w:iCs/>
                <w:sz w:val="20"/>
                <w:szCs w:val="20"/>
                <w:lang w:val="en-US"/>
              </w:rPr>
              <w:t>4</w:t>
            </w:r>
            <w:r>
              <w:rPr>
                <w:rFonts w:cstheme="minorHAnsi"/>
                <w:i/>
                <w:iCs/>
                <w:sz w:val="20"/>
                <w:szCs w:val="20"/>
                <w:lang w:val="en-US"/>
              </w:rPr>
              <w:t xml:space="preserve"> x 3</w:t>
            </w:r>
          </w:p>
        </w:tc>
      </w:tr>
      <w:tr w:rsidR="0061593E" w:rsidRPr="00580AE0" w14:paraId="4760C963" w14:textId="77777777" w:rsidTr="00105116">
        <w:trPr>
          <w:trHeight w:val="35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E0943CE" w14:textId="77777777" w:rsidR="0061593E" w:rsidRPr="00580AE0" w:rsidRDefault="0061593E" w:rsidP="00B163F8">
            <w:pPr>
              <w:spacing w:line="240" w:lineRule="auto"/>
              <w:ind w:firstLine="0"/>
              <w:jc w:val="center"/>
              <w:rPr>
                <w:rFonts w:cstheme="minorHAnsi"/>
              </w:rPr>
            </w:pPr>
            <w:r w:rsidRPr="00580AE0">
              <w:rPr>
                <w:rFonts w:cstheme="minorHAnsi"/>
              </w:rPr>
              <w:t>1.</w:t>
            </w:r>
          </w:p>
        </w:tc>
        <w:tc>
          <w:tcPr>
            <w:tcW w:w="47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47AFF1E" w14:textId="5E5D842F" w:rsidR="0061593E" w:rsidRPr="003E304C" w:rsidRDefault="0061593E" w:rsidP="00B163F8">
            <w:pPr>
              <w:spacing w:line="240" w:lineRule="auto"/>
              <w:ind w:firstLine="0"/>
              <w:jc w:val="center"/>
              <w:rPr>
                <w:rFonts w:cstheme="minorHAnsi"/>
              </w:rPr>
            </w:pPr>
            <w:r w:rsidRPr="0061593E">
              <w:rPr>
                <w:rFonts w:cstheme="minorHAnsi"/>
              </w:rPr>
              <w:t>Tarnybinės stotys</w:t>
            </w:r>
            <w:r w:rsidRPr="0061593E">
              <w:rPr>
                <w:rFonts w:cstheme="minorHAnsi"/>
                <w:i/>
                <w:iCs/>
              </w:rPr>
              <w:t xml:space="preserve"> HPE ProLiant DL360 Gen10</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6D99EE19" w14:textId="00067370" w:rsidR="0061593E" w:rsidRPr="00580AE0" w:rsidRDefault="0061593E" w:rsidP="00B163F8">
            <w:pPr>
              <w:spacing w:line="240" w:lineRule="auto"/>
              <w:ind w:firstLine="0"/>
              <w:jc w:val="center"/>
              <w:rPr>
                <w:rFonts w:cstheme="minorHAnsi"/>
              </w:rPr>
            </w:pPr>
            <w:r>
              <w:rPr>
                <w:rFonts w:cstheme="minorHAnsi"/>
              </w:rPr>
              <w:t>19</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5502ADF" w14:textId="77777777" w:rsidR="0061593E" w:rsidRPr="00580AE0" w:rsidRDefault="0061593E" w:rsidP="00B163F8">
            <w:pPr>
              <w:spacing w:line="240" w:lineRule="auto"/>
              <w:ind w:firstLine="0"/>
              <w:rPr>
                <w:rFonts w:cstheme="minorHAnsi"/>
              </w:rPr>
            </w:pP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F89752B" w14:textId="77777777" w:rsidR="0061593E" w:rsidRPr="00580AE0" w:rsidRDefault="0061593E" w:rsidP="00B163F8">
            <w:pPr>
              <w:spacing w:line="240" w:lineRule="auto"/>
              <w:ind w:firstLine="0"/>
              <w:rPr>
                <w:rFonts w:cstheme="minorHAnsi"/>
                <w:b/>
                <w:bCs/>
              </w:rPr>
            </w:pPr>
          </w:p>
        </w:tc>
      </w:tr>
      <w:tr w:rsidR="0061593E" w:rsidRPr="00580AE0" w14:paraId="7160DBC7" w14:textId="77777777" w:rsidTr="00B163F8">
        <w:trPr>
          <w:trHeight w:val="300"/>
        </w:trPr>
        <w:tc>
          <w:tcPr>
            <w:tcW w:w="8923" w:type="dxa"/>
            <w:gridSpan w:val="4"/>
            <w:tcBorders>
              <w:top w:val="single" w:sz="6" w:space="0" w:color="auto"/>
              <w:left w:val="single" w:sz="6" w:space="0" w:color="auto"/>
              <w:bottom w:val="single" w:sz="6" w:space="0" w:color="auto"/>
              <w:right w:val="single" w:sz="6" w:space="0" w:color="auto"/>
            </w:tcBorders>
            <w:tcMar>
              <w:left w:w="15" w:type="dxa"/>
              <w:right w:w="15" w:type="dxa"/>
            </w:tcMar>
          </w:tcPr>
          <w:p w14:paraId="3465F476" w14:textId="77777777" w:rsidR="0061593E" w:rsidRPr="00580AE0" w:rsidRDefault="0061593E" w:rsidP="00B163F8">
            <w:pPr>
              <w:spacing w:line="240" w:lineRule="auto"/>
              <w:ind w:firstLine="0"/>
              <w:jc w:val="right"/>
              <w:rPr>
                <w:rFonts w:cstheme="minorHAnsi"/>
                <w:b/>
                <w:bCs/>
              </w:rPr>
            </w:pPr>
            <w:r w:rsidRPr="00580AE0">
              <w:rPr>
                <w:rFonts w:cstheme="minorHAnsi"/>
                <w:b/>
                <w:bCs/>
              </w:rPr>
              <w:t>Bendra pasiūlymo kaina, Eur be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6602464" w14:textId="77777777" w:rsidR="0061593E" w:rsidRPr="00580AE0" w:rsidRDefault="0061593E" w:rsidP="00B163F8">
            <w:pPr>
              <w:spacing w:line="240" w:lineRule="auto"/>
              <w:ind w:firstLine="0"/>
              <w:rPr>
                <w:rFonts w:cstheme="minorHAnsi"/>
                <w:b/>
                <w:bCs/>
              </w:rPr>
            </w:pPr>
          </w:p>
        </w:tc>
      </w:tr>
      <w:tr w:rsidR="0061593E" w:rsidRPr="00580AE0" w14:paraId="503DFF40" w14:textId="77777777" w:rsidTr="00B163F8">
        <w:trPr>
          <w:trHeight w:val="300"/>
        </w:trPr>
        <w:tc>
          <w:tcPr>
            <w:tcW w:w="8923" w:type="dxa"/>
            <w:gridSpan w:val="4"/>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2BDC5E20" w14:textId="77777777" w:rsidR="0061593E" w:rsidRPr="00580AE0" w:rsidRDefault="0061593E" w:rsidP="00B163F8">
            <w:pPr>
              <w:spacing w:line="240" w:lineRule="auto"/>
              <w:ind w:firstLine="0"/>
              <w:jc w:val="right"/>
              <w:rPr>
                <w:rFonts w:cstheme="minorHAnsi"/>
                <w:b/>
                <w:bCs/>
              </w:rPr>
            </w:pPr>
            <w:r w:rsidRPr="00580AE0">
              <w:rPr>
                <w:rFonts w:cstheme="minorHAnsi"/>
                <w:b/>
                <w:bCs/>
              </w:rPr>
              <w:t>PVM (21 %) suma</w:t>
            </w:r>
            <w:r w:rsidRPr="00580AE0">
              <w:rPr>
                <w:rFonts w:cstheme="minorHAnsi"/>
                <w:b/>
                <w:bCs/>
                <w:vertAlign w:val="superscript"/>
              </w:rPr>
              <w:footnoteReference w:id="6"/>
            </w:r>
            <w:r w:rsidRPr="00580AE0">
              <w:rPr>
                <w:rFonts w:cstheme="minorHAnsi"/>
                <w:b/>
                <w:bCs/>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013BCC7" w14:textId="77777777" w:rsidR="0061593E" w:rsidRPr="00580AE0" w:rsidRDefault="0061593E" w:rsidP="00B163F8">
            <w:pPr>
              <w:spacing w:line="240" w:lineRule="auto"/>
              <w:ind w:firstLine="0"/>
              <w:rPr>
                <w:rFonts w:cstheme="minorHAnsi"/>
                <w:b/>
                <w:bCs/>
              </w:rPr>
            </w:pPr>
          </w:p>
        </w:tc>
      </w:tr>
      <w:tr w:rsidR="0061593E" w:rsidRPr="00580AE0" w14:paraId="26956787" w14:textId="77777777" w:rsidTr="00B163F8">
        <w:trPr>
          <w:trHeight w:val="300"/>
        </w:trPr>
        <w:tc>
          <w:tcPr>
            <w:tcW w:w="8923" w:type="dxa"/>
            <w:gridSpan w:val="4"/>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57615BC" w14:textId="77777777" w:rsidR="0061593E" w:rsidRPr="00580AE0" w:rsidRDefault="0061593E" w:rsidP="00B163F8">
            <w:pPr>
              <w:spacing w:line="240" w:lineRule="auto"/>
              <w:ind w:firstLine="0"/>
              <w:jc w:val="right"/>
              <w:rPr>
                <w:rFonts w:cstheme="minorHAnsi"/>
                <w:b/>
                <w:bCs/>
              </w:rPr>
            </w:pPr>
            <w:r w:rsidRPr="00580AE0">
              <w:rPr>
                <w:rFonts w:cstheme="minorHAnsi"/>
                <w:b/>
                <w:bCs/>
              </w:rPr>
              <w:t>Bendra pasiūlymo kaina, Eur su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E2CC52E" w14:textId="77777777" w:rsidR="0061593E" w:rsidRPr="00580AE0" w:rsidRDefault="0061593E" w:rsidP="00B163F8">
            <w:pPr>
              <w:spacing w:line="240" w:lineRule="auto"/>
              <w:ind w:firstLine="0"/>
              <w:rPr>
                <w:rFonts w:cstheme="minorHAnsi"/>
                <w:b/>
                <w:bCs/>
              </w:rPr>
            </w:pPr>
          </w:p>
        </w:tc>
      </w:tr>
    </w:tbl>
    <w:p w14:paraId="4CB17C83" w14:textId="77777777" w:rsidR="0061593E" w:rsidRDefault="0061593E" w:rsidP="0061593E">
      <w:pPr>
        <w:spacing w:line="240" w:lineRule="auto"/>
        <w:ind w:firstLine="0"/>
        <w:rPr>
          <w:rFonts w:cstheme="minorHAnsi"/>
        </w:rPr>
      </w:pPr>
      <w:r w:rsidRPr="00580AE0">
        <w:rPr>
          <w:rFonts w:cstheme="minorHAnsi"/>
          <w:b/>
          <w:bCs/>
        </w:rPr>
        <w:t>Pastaba:</w:t>
      </w:r>
      <w:r w:rsidRPr="00580AE0">
        <w:rPr>
          <w:rFonts w:cstheme="minorHAnsi"/>
        </w:rPr>
        <w:t xml:space="preserve"> Įkainiai ir galutinės sumos nurodomos dviejų skaičių po kablelio tikslumu.</w:t>
      </w:r>
    </w:p>
    <w:p w14:paraId="66E89CA0" w14:textId="12873A06" w:rsidR="0061593E" w:rsidRPr="0061593E" w:rsidRDefault="0061593E" w:rsidP="00580AE0">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p>
    <w:p w14:paraId="60C371EC" w14:textId="77777777" w:rsidR="0061593E" w:rsidRPr="00580AE0" w:rsidRDefault="0061593E" w:rsidP="00580AE0">
      <w:pPr>
        <w:spacing w:line="240" w:lineRule="auto"/>
        <w:ind w:firstLine="0"/>
        <w:rPr>
          <w:rFonts w:cstheme="minorHAnsi"/>
          <w:b/>
        </w:rPr>
      </w:pPr>
    </w:p>
    <w:p w14:paraId="62B0B13B" w14:textId="77777777" w:rsidR="00580AE0" w:rsidRPr="00580AE0" w:rsidRDefault="00580AE0" w:rsidP="00105116">
      <w:pPr>
        <w:spacing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105116">
      <w:pPr>
        <w:spacing w:line="240" w:lineRule="auto"/>
        <w:ind w:firstLine="567"/>
        <w:rPr>
          <w:rFonts w:cstheme="minorHAnsi"/>
        </w:rPr>
      </w:pPr>
      <w:bookmarkStart w:id="37"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37"/>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4512"/>
        <w:gridCol w:w="2091"/>
        <w:gridCol w:w="3328"/>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7"/>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77777777" w:rsidR="00580AE0" w:rsidRPr="00580AE0" w:rsidRDefault="00580AE0" w:rsidP="00580AE0">
            <w:pPr>
              <w:spacing w:line="240" w:lineRule="auto"/>
              <w:ind w:firstLine="0"/>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502B3FFE" w14:textId="77777777"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rsidP="00580AE0">
      <w:pPr>
        <w:numPr>
          <w:ilvl w:val="0"/>
          <w:numId w:val="59"/>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rsidP="00580AE0">
      <w:pPr>
        <w:numPr>
          <w:ilvl w:val="0"/>
          <w:numId w:val="59"/>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rsidP="00580AE0">
      <w:pPr>
        <w:numPr>
          <w:ilvl w:val="0"/>
          <w:numId w:val="59"/>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rsidP="00580AE0">
      <w:pPr>
        <w:numPr>
          <w:ilvl w:val="0"/>
          <w:numId w:val="59"/>
        </w:numPr>
        <w:spacing w:line="240" w:lineRule="auto"/>
        <w:rPr>
          <w:rFonts w:cstheme="minorHAnsi"/>
        </w:rPr>
      </w:pPr>
      <w:r w:rsidRPr="00580AE0">
        <w:rPr>
          <w:rFonts w:cstheme="minorHAnsi"/>
        </w:rPr>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rsidP="00580AE0">
      <w:pPr>
        <w:numPr>
          <w:ilvl w:val="0"/>
          <w:numId w:val="59"/>
        </w:numPr>
        <w:spacing w:line="240" w:lineRule="auto"/>
        <w:rPr>
          <w:rFonts w:cstheme="minorHAnsi"/>
        </w:rPr>
      </w:pPr>
      <w:r w:rsidRPr="00580AE0">
        <w:rPr>
          <w:rFonts w:cstheme="minorHAnsi"/>
        </w:rPr>
        <w:t>pasiūlymas galioja iki termino, nustatyto pirkimo dokumentuose;</w:t>
      </w:r>
    </w:p>
    <w:p w14:paraId="190A4F08" w14:textId="77777777" w:rsidR="00580AE0" w:rsidRPr="0061593E" w:rsidRDefault="00580AE0" w:rsidP="00580AE0">
      <w:pPr>
        <w:numPr>
          <w:ilvl w:val="0"/>
          <w:numId w:val="59"/>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p w14:paraId="4AADA0B9" w14:textId="77777777" w:rsidR="0061593E" w:rsidRPr="00580AE0" w:rsidRDefault="0061593E" w:rsidP="0061593E">
      <w:pPr>
        <w:spacing w:line="240" w:lineRule="auto"/>
        <w:ind w:left="720" w:firstLine="0"/>
        <w:rPr>
          <w:rFonts w:cstheme="minorHAnsi"/>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29DD2DFD" w14:textId="77777777" w:rsidTr="00E33197">
        <w:trPr>
          <w:trHeight w:val="285"/>
          <w:jc w:val="center"/>
        </w:trPr>
        <w:tc>
          <w:tcPr>
            <w:tcW w:w="3284" w:type="dxa"/>
          </w:tcPr>
          <w:p w14:paraId="3B869DBA" w14:textId="77777777" w:rsidR="00580AE0" w:rsidRPr="00580AE0" w:rsidRDefault="00580AE0" w:rsidP="00580AE0">
            <w:pPr>
              <w:spacing w:line="240" w:lineRule="auto"/>
              <w:ind w:firstLine="0"/>
              <w:rPr>
                <w:rFonts w:cstheme="minorHAnsi"/>
              </w:rPr>
            </w:pPr>
          </w:p>
          <w:p w14:paraId="365DCEC6" w14:textId="77777777" w:rsidR="00580AE0" w:rsidRPr="00580AE0" w:rsidRDefault="00580AE0" w:rsidP="00580AE0">
            <w:pPr>
              <w:spacing w:line="240" w:lineRule="auto"/>
              <w:ind w:firstLine="0"/>
              <w:rPr>
                <w:rFonts w:cstheme="minorHAnsi"/>
              </w:rPr>
            </w:pPr>
          </w:p>
        </w:tc>
        <w:tc>
          <w:tcPr>
            <w:tcW w:w="604" w:type="dxa"/>
          </w:tcPr>
          <w:p w14:paraId="47D2527A" w14:textId="77777777" w:rsidR="00580AE0" w:rsidRPr="00580AE0" w:rsidRDefault="00580AE0" w:rsidP="00580AE0">
            <w:pPr>
              <w:spacing w:line="240" w:lineRule="auto"/>
              <w:ind w:firstLine="0"/>
              <w:rPr>
                <w:rFonts w:cstheme="minorHAnsi"/>
              </w:rPr>
            </w:pPr>
          </w:p>
        </w:tc>
        <w:tc>
          <w:tcPr>
            <w:tcW w:w="1980" w:type="dxa"/>
          </w:tcPr>
          <w:p w14:paraId="6AB2F646" w14:textId="77777777" w:rsidR="00580AE0" w:rsidRPr="00580AE0" w:rsidRDefault="00580AE0" w:rsidP="00580AE0">
            <w:pPr>
              <w:spacing w:line="240" w:lineRule="auto"/>
              <w:ind w:firstLine="0"/>
              <w:rPr>
                <w:rFonts w:cstheme="minorHAnsi"/>
              </w:rPr>
            </w:pPr>
          </w:p>
        </w:tc>
        <w:tc>
          <w:tcPr>
            <w:tcW w:w="701" w:type="dxa"/>
            <w:hideMark/>
          </w:tcPr>
          <w:p w14:paraId="6E9EC1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2611" w:type="dxa"/>
          </w:tcPr>
          <w:p w14:paraId="5B63154E" w14:textId="77777777" w:rsidR="00580AE0" w:rsidRPr="00580AE0" w:rsidRDefault="00580AE0" w:rsidP="00580AE0">
            <w:pPr>
              <w:spacing w:line="240" w:lineRule="auto"/>
              <w:ind w:firstLine="0"/>
              <w:rPr>
                <w:rFonts w:cstheme="minorHAnsi"/>
              </w:rPr>
            </w:pPr>
          </w:p>
        </w:tc>
        <w:tc>
          <w:tcPr>
            <w:tcW w:w="648" w:type="dxa"/>
          </w:tcPr>
          <w:p w14:paraId="03352BC7" w14:textId="77777777" w:rsidR="00580AE0" w:rsidRPr="00580AE0" w:rsidRDefault="00580AE0" w:rsidP="00580AE0">
            <w:pPr>
              <w:spacing w:line="240" w:lineRule="auto"/>
              <w:ind w:firstLine="0"/>
              <w:rPr>
                <w:rFonts w:cstheme="minorHAnsi"/>
              </w:rPr>
            </w:pPr>
          </w:p>
        </w:tc>
      </w:tr>
      <w:tr w:rsidR="00580AE0" w:rsidRPr="00580AE0" w14:paraId="5A174E62" w14:textId="77777777" w:rsidTr="00E3319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1AA9499D" w14:textId="5196BA81" w:rsidR="00060B51" w:rsidRDefault="00060B51" w:rsidP="00105116">
      <w:pPr>
        <w:ind w:firstLine="0"/>
        <w:rPr>
          <w:rFonts w:ascii="Arial" w:hAnsi="Arial" w:cs="Arial"/>
        </w:rPr>
      </w:pPr>
      <w:bookmarkStart w:id="38" w:name="_Pirkimo_sąlygų_3"/>
      <w:bookmarkEnd w:id="38"/>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5707BE58" w14:textId="0D04683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A35FF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Subtitle"/>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F95A" w14:textId="77777777" w:rsidR="0025374A" w:rsidRDefault="0025374A" w:rsidP="00D05666">
      <w:r>
        <w:separator/>
      </w:r>
    </w:p>
  </w:endnote>
  <w:endnote w:type="continuationSeparator" w:id="0">
    <w:p w14:paraId="0B2C95CD" w14:textId="77777777" w:rsidR="0025374A" w:rsidRDefault="0025374A" w:rsidP="00D05666">
      <w:r>
        <w:continuationSeparator/>
      </w:r>
    </w:p>
  </w:endnote>
  <w:endnote w:type="continuationNotice" w:id="1">
    <w:p w14:paraId="49001F3F" w14:textId="77777777" w:rsidR="0025374A" w:rsidRDefault="002537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0105116">
    <w:pPr>
      <w:pStyle w:val="Footer"/>
      <w:ind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3C71D" w14:textId="77777777" w:rsidR="0025374A" w:rsidRDefault="0025374A" w:rsidP="00D05666">
      <w:r>
        <w:separator/>
      </w:r>
    </w:p>
  </w:footnote>
  <w:footnote w:type="continuationSeparator" w:id="0">
    <w:p w14:paraId="259A12AF" w14:textId="77777777" w:rsidR="0025374A" w:rsidRDefault="0025374A" w:rsidP="00D05666">
      <w:r>
        <w:continuationSeparator/>
      </w:r>
    </w:p>
  </w:footnote>
  <w:footnote w:type="continuationNotice" w:id="1">
    <w:p w14:paraId="782F0B02" w14:textId="77777777" w:rsidR="0025374A" w:rsidRDefault="0025374A">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 w:id="4">
    <w:p w14:paraId="2749B654" w14:textId="77777777" w:rsidR="00580AE0" w:rsidRPr="00652B3A" w:rsidRDefault="00580AE0" w:rsidP="00580AE0">
      <w:pPr>
        <w:pStyle w:val="FootnoteText"/>
        <w:spacing w:line="240" w:lineRule="auto"/>
        <w:rPr>
          <w:sz w:val="18"/>
          <w:szCs w:val="18"/>
        </w:rPr>
      </w:pPr>
      <w:r w:rsidRPr="00652B3A">
        <w:rPr>
          <w:rStyle w:val="FootnoteReference"/>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FootnoteText"/>
        <w:spacing w:line="240" w:lineRule="auto"/>
      </w:pPr>
      <w:r w:rsidRPr="00652B3A">
        <w:rPr>
          <w:rStyle w:val="FootnoteReference"/>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6C6931E3" w14:textId="77777777" w:rsidR="0061593E" w:rsidRPr="00151326" w:rsidRDefault="0061593E" w:rsidP="0061593E">
      <w:pPr>
        <w:pStyle w:val="FootnoteText"/>
        <w:spacing w:line="240" w:lineRule="auto"/>
      </w:pPr>
      <w:r w:rsidRPr="00151326">
        <w:rPr>
          <w:rStyle w:val="FootnoteReference"/>
        </w:rPr>
        <w:footnoteRef/>
      </w:r>
      <w:r w:rsidRPr="00151326">
        <w:t xml:space="preserve"> </w:t>
      </w:r>
      <w:r w:rsidRPr="00151326">
        <w:t>Tais atvejais, kai pagal galiojančius teisės aktus tiekėjui nereikia mokėti PVM, tiekėjas lentelės skiltyje „PVM suma“ įrašo 0 (nulį) ir žemiau nurodo priežastis, dėl kurių PVM nemoka.</w:t>
      </w:r>
    </w:p>
  </w:footnote>
  <w:footnote w:id="7">
    <w:p w14:paraId="6E7C8BDC" w14:textId="44F061E8" w:rsidR="00580AE0" w:rsidRDefault="00580AE0" w:rsidP="00580AE0">
      <w:pPr>
        <w:pStyle w:val="FootnoteText"/>
        <w:spacing w:line="240" w:lineRule="auto"/>
      </w:pPr>
      <w:r w:rsidRPr="00151326">
        <w:rPr>
          <w:rStyle w:val="FootnoteReference"/>
        </w:rPr>
        <w:footnoteRef/>
      </w:r>
      <w:r w:rsidRPr="00151326">
        <w:t xml:space="preserve"> Tiekėjas negali nurodyti, kad visas pasiūlymas yra konfidencialus. Informacija, kurią viešai skelbti įpareigoja Lietuvos Respublikos įstatymai, negali būti tiekėjo nurodoma kaip konfidenciali. </w:t>
      </w:r>
      <w:r w:rsidRPr="00151326">
        <w:t>Tiekėjui nenurodžius, kokia informacija yra konfidenciali, laikoma, kad konfidencialios informacijos pasiūlyme nėra.</w:t>
      </w:r>
      <w:r w:rsidR="0010511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0C654B"/>
    <w:multiLevelType w:val="hybridMultilevel"/>
    <w:tmpl w:val="B6323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7052C78"/>
    <w:multiLevelType w:val="hybridMultilevel"/>
    <w:tmpl w:val="62F85466"/>
    <w:lvl w:ilvl="0" w:tplc="5B52AE8A">
      <w:start w:val="1"/>
      <w:numFmt w:val="decimal"/>
      <w:lvlText w:val="%1."/>
      <w:lvlJc w:val="left"/>
      <w:pPr>
        <w:ind w:left="121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92E06"/>
    <w:multiLevelType w:val="hybridMultilevel"/>
    <w:tmpl w:val="EA2E6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9"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1"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2" w15:restartNumberingAfterBreak="0">
    <w:nsid w:val="336857E1"/>
    <w:multiLevelType w:val="hybridMultilevel"/>
    <w:tmpl w:val="052A8558"/>
    <w:lvl w:ilvl="0" w:tplc="1A929E8C">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23" w15:restartNumberingAfterBreak="0">
    <w:nsid w:val="33C964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6"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7"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A6C7049"/>
    <w:multiLevelType w:val="hybridMultilevel"/>
    <w:tmpl w:val="F794A5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430671D7"/>
    <w:multiLevelType w:val="hybridMultilevel"/>
    <w:tmpl w:val="85F6C9FE"/>
    <w:lvl w:ilvl="0" w:tplc="79F87B3E">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40" w15:restartNumberingAfterBreak="0">
    <w:nsid w:val="56746511"/>
    <w:multiLevelType w:val="multilevel"/>
    <w:tmpl w:val="2B48ED4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43"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6" w15:restartNumberingAfterBreak="0">
    <w:nsid w:val="614E4917"/>
    <w:multiLevelType w:val="hybridMultilevel"/>
    <w:tmpl w:val="B268D7E4"/>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3F20DF7"/>
    <w:multiLevelType w:val="multilevel"/>
    <w:tmpl w:val="3BC0C96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5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5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5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60"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50"/>
  </w:num>
  <w:num w:numId="3" w16cid:durableId="138770985">
    <w:abstractNumId w:val="30"/>
  </w:num>
  <w:num w:numId="4" w16cid:durableId="219707255">
    <w:abstractNumId w:val="64"/>
  </w:num>
  <w:num w:numId="5" w16cid:durableId="2137720050">
    <w:abstractNumId w:val="6"/>
  </w:num>
  <w:num w:numId="6" w16cid:durableId="1882473578">
    <w:abstractNumId w:val="27"/>
  </w:num>
  <w:num w:numId="7" w16cid:durableId="742215806">
    <w:abstractNumId w:val="47"/>
  </w:num>
  <w:num w:numId="8" w16cid:durableId="581986730">
    <w:abstractNumId w:val="52"/>
  </w:num>
  <w:num w:numId="9" w16cid:durableId="1210533292">
    <w:abstractNumId w:val="4"/>
  </w:num>
  <w:num w:numId="10" w16cid:durableId="360207028">
    <w:abstractNumId w:val="11"/>
  </w:num>
  <w:num w:numId="11" w16cid:durableId="464082020">
    <w:abstractNumId w:val="55"/>
  </w:num>
  <w:num w:numId="12" w16cid:durableId="1510020379">
    <w:abstractNumId w:val="14"/>
  </w:num>
  <w:num w:numId="13" w16cid:durableId="1778215594">
    <w:abstractNumId w:val="34"/>
  </w:num>
  <w:num w:numId="14" w16cid:durableId="1652252092">
    <w:abstractNumId w:val="13"/>
  </w:num>
  <w:num w:numId="15" w16cid:durableId="2131630214">
    <w:abstractNumId w:val="20"/>
  </w:num>
  <w:num w:numId="16" w16cid:durableId="1098015114">
    <w:abstractNumId w:val="62"/>
  </w:num>
  <w:num w:numId="17" w16cid:durableId="1208252808">
    <w:abstractNumId w:val="61"/>
  </w:num>
  <w:num w:numId="18" w16cid:durableId="963148996">
    <w:abstractNumId w:val="8"/>
  </w:num>
  <w:num w:numId="19" w16cid:durableId="1873961101">
    <w:abstractNumId w:val="37"/>
  </w:num>
  <w:num w:numId="20" w16cid:durableId="1129662248">
    <w:abstractNumId w:val="32"/>
  </w:num>
  <w:num w:numId="21" w16cid:durableId="817724215">
    <w:abstractNumId w:val="31"/>
  </w:num>
  <w:num w:numId="22" w16cid:durableId="1993635468">
    <w:abstractNumId w:val="5"/>
  </w:num>
  <w:num w:numId="23" w16cid:durableId="1928659478">
    <w:abstractNumId w:val="63"/>
  </w:num>
  <w:num w:numId="24" w16cid:durableId="1250694197">
    <w:abstractNumId w:val="0"/>
  </w:num>
  <w:num w:numId="25" w16cid:durableId="681514953">
    <w:abstractNumId w:val="17"/>
  </w:num>
  <w:num w:numId="26" w16cid:durableId="2001343554">
    <w:abstractNumId w:val="29"/>
  </w:num>
  <w:num w:numId="27" w16cid:durableId="1828280303">
    <w:abstractNumId w:val="41"/>
  </w:num>
  <w:num w:numId="28" w16cid:durableId="2125803710">
    <w:abstractNumId w:val="38"/>
  </w:num>
  <w:num w:numId="29" w16cid:durableId="2051806606">
    <w:abstractNumId w:val="5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45"/>
  </w:num>
  <w:num w:numId="32" w16cid:durableId="1032875126">
    <w:abstractNumId w:val="25"/>
  </w:num>
  <w:num w:numId="33" w16cid:durableId="341712434">
    <w:abstractNumId w:val="1"/>
  </w:num>
  <w:num w:numId="34" w16cid:durableId="419986092">
    <w:abstractNumId w:val="26"/>
  </w:num>
  <w:num w:numId="35" w16cid:durableId="989599647">
    <w:abstractNumId w:val="49"/>
  </w:num>
  <w:num w:numId="36" w16cid:durableId="134224949">
    <w:abstractNumId w:val="39"/>
  </w:num>
  <w:num w:numId="37" w16cid:durableId="801532550">
    <w:abstractNumId w:val="3"/>
  </w:num>
  <w:num w:numId="38" w16cid:durableId="777871533">
    <w:abstractNumId w:val="10"/>
  </w:num>
  <w:num w:numId="39" w16cid:durableId="1476410157">
    <w:abstractNumId w:val="57"/>
  </w:num>
  <w:num w:numId="40" w16cid:durableId="403528462">
    <w:abstractNumId w:val="5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42"/>
  </w:num>
  <w:num w:numId="42" w16cid:durableId="1514566671">
    <w:abstractNumId w:val="58"/>
  </w:num>
  <w:num w:numId="43" w16cid:durableId="1624074669">
    <w:abstractNumId w:val="43"/>
  </w:num>
  <w:num w:numId="44" w16cid:durableId="1236630376">
    <w:abstractNumId w:val="59"/>
  </w:num>
  <w:num w:numId="45" w16cid:durableId="1897933955">
    <w:abstractNumId w:val="21"/>
  </w:num>
  <w:num w:numId="46" w16cid:durableId="330569735">
    <w:abstractNumId w:val="44"/>
  </w:num>
  <w:num w:numId="47" w16cid:durableId="1415740606">
    <w:abstractNumId w:val="56"/>
  </w:num>
  <w:num w:numId="48" w16cid:durableId="662123677">
    <w:abstractNumId w:val="54"/>
  </w:num>
  <w:num w:numId="49" w16cid:durableId="67459811">
    <w:abstractNumId w:val="5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5255002">
    <w:abstractNumId w:val="15"/>
  </w:num>
  <w:num w:numId="51" w16cid:durableId="1774664058">
    <w:abstractNumId w:val="33"/>
  </w:num>
  <w:num w:numId="52" w16cid:durableId="252056654">
    <w:abstractNumId w:val="18"/>
  </w:num>
  <w:num w:numId="53" w16cid:durableId="708721097">
    <w:abstractNumId w:val="12"/>
  </w:num>
  <w:num w:numId="54" w16cid:durableId="1791778044">
    <w:abstractNumId w:val="23"/>
  </w:num>
  <w:num w:numId="55" w16cid:durableId="484859757">
    <w:abstractNumId w:val="48"/>
  </w:num>
  <w:num w:numId="56" w16cid:durableId="895161096">
    <w:abstractNumId w:val="40"/>
  </w:num>
  <w:num w:numId="57" w16cid:durableId="1827282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5994557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4394005">
    <w:abstractNumId w:val="60"/>
  </w:num>
  <w:num w:numId="60" w16cid:durableId="853614358">
    <w:abstractNumId w:val="35"/>
  </w:num>
  <w:num w:numId="61" w16cid:durableId="1640070073">
    <w:abstractNumId w:val="22"/>
  </w:num>
  <w:num w:numId="62" w16cid:durableId="206802103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40547138">
    <w:abstractNumId w:val="7"/>
  </w:num>
  <w:num w:numId="64" w16cid:durableId="1016270708">
    <w:abstractNumId w:val="28"/>
  </w:num>
  <w:num w:numId="65" w16cid:durableId="1304850454">
    <w:abstractNumId w:val="2"/>
  </w:num>
  <w:num w:numId="66" w16cid:durableId="1208565335">
    <w:abstractNumId w:val="16"/>
  </w:num>
  <w:num w:numId="67" w16cid:durableId="311639999">
    <w:abstractNumId w:val="36"/>
  </w:num>
  <w:num w:numId="68" w16cid:durableId="1147740742">
    <w:abstractNumId w:val="4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32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116"/>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23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74A"/>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A32"/>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4D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8CB"/>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9FA"/>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7DD"/>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FF1"/>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393"/>
    <w:rsid w:val="00EE7654"/>
    <w:rsid w:val="00EE7AE4"/>
    <w:rsid w:val="00EE7D60"/>
    <w:rsid w:val="00EF01FE"/>
    <w:rsid w:val="00EF13E9"/>
    <w:rsid w:val="00EF3105"/>
    <w:rsid w:val="00EF32CF"/>
    <w:rsid w:val="00EF393F"/>
    <w:rsid w:val="00EF4018"/>
    <w:rsid w:val="00EF6136"/>
    <w:rsid w:val="00EF663D"/>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C04"/>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09FE"/>
    <w:rsid w:val="001A6EE0"/>
    <w:rsid w:val="001E3B26"/>
    <w:rsid w:val="002251C3"/>
    <w:rsid w:val="00256A57"/>
    <w:rsid w:val="00295EF8"/>
    <w:rsid w:val="002C1509"/>
    <w:rsid w:val="002D6A32"/>
    <w:rsid w:val="00335DF6"/>
    <w:rsid w:val="003661A6"/>
    <w:rsid w:val="004161F4"/>
    <w:rsid w:val="00430113"/>
    <w:rsid w:val="00460C76"/>
    <w:rsid w:val="0046126A"/>
    <w:rsid w:val="004C214A"/>
    <w:rsid w:val="004D38E9"/>
    <w:rsid w:val="00515E63"/>
    <w:rsid w:val="00565992"/>
    <w:rsid w:val="00652F79"/>
    <w:rsid w:val="00685665"/>
    <w:rsid w:val="006B06E6"/>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64F5A"/>
    <w:rsid w:val="00CB66E7"/>
    <w:rsid w:val="00CD27B6"/>
    <w:rsid w:val="00CF4CEB"/>
    <w:rsid w:val="00D1288B"/>
    <w:rsid w:val="00DE23D8"/>
    <w:rsid w:val="00E464CE"/>
    <w:rsid w:val="00E706A7"/>
    <w:rsid w:val="00EA6AFB"/>
    <w:rsid w:val="00EF6792"/>
    <w:rsid w:val="00F7072F"/>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460</TotalTime>
  <Pages>11</Pages>
  <Words>12406</Words>
  <Characters>7072</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19440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5</cp:revision>
  <cp:lastPrinted>2021-11-03T05:49:00Z</cp:lastPrinted>
  <dcterms:created xsi:type="dcterms:W3CDTF">2025-10-08T12:24:00Z</dcterms:created>
  <dcterms:modified xsi:type="dcterms:W3CDTF">2025-10-08T18:24:00Z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